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E3403">
        <w:rPr>
          <w:rFonts w:ascii="Times New Roman" w:hAnsi="Times New Roman" w:cs="Times New Roman"/>
          <w:b/>
          <w:sz w:val="24"/>
          <w:szCs w:val="24"/>
        </w:rPr>
        <w:t>Appendix 43-3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3403">
        <w:rPr>
          <w:rFonts w:ascii="Times New Roman" w:hAnsi="Times New Roman" w:cs="Times New Roman"/>
          <w:b/>
          <w:sz w:val="24"/>
          <w:szCs w:val="24"/>
        </w:rPr>
        <w:t>Workstation Checklist</w:t>
      </w:r>
    </w:p>
    <w:bookmarkEnd w:id="0"/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Does the working space allow for a full range of movement?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Are mechanical aids and equipment available?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Is the height of the work surface adjustable?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Can surface be tilted or angled?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 xml:space="preserve">Is the workstation designed to reduce or </w:t>
      </w:r>
      <w:proofErr w:type="gramStart"/>
      <w:r w:rsidRPr="00FE3403">
        <w:rPr>
          <w:rFonts w:ascii="Times New Roman" w:hAnsi="Times New Roman" w:cs="Times New Roman"/>
          <w:sz w:val="24"/>
          <w:szCs w:val="24"/>
        </w:rPr>
        <w:t>eliminate:</w:t>
      </w:r>
      <w:proofErr w:type="gramEnd"/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bending or twisting at the waist?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reaching above the shoulder?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static muscle loading?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extending the arms?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bending or twisting the wrists?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raised elbows?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Is the employee able to vary posture?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Are hands and arms free from pressure form sharp edges on work surfaces?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Is an armrest provided where needed?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lastRenderedPageBreak/>
        <w:t>Is a footrest provided where needed?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Is the floor surface flat?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Are anti-fatigue mats provided for those standing tasks?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Is the chair or stool easily adjustable and suited to the task?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Are all task requirements visible from comfortable positions?</w:t>
      </w:r>
    </w:p>
    <w:p w:rsidR="00FE3403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34FB" w:rsidRPr="00FE3403" w:rsidRDefault="00FE3403" w:rsidP="00FE3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403">
        <w:rPr>
          <w:rFonts w:ascii="Times New Roman" w:hAnsi="Times New Roman" w:cs="Times New Roman"/>
          <w:sz w:val="24"/>
          <w:szCs w:val="24"/>
        </w:rPr>
        <w:t>Is there a Preventive Maintenance Program for mechanical aids, tools, and other equipment?</w:t>
      </w:r>
    </w:p>
    <w:sectPr w:rsidR="008F34FB" w:rsidRPr="00FE3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03"/>
    <w:rsid w:val="00247C7E"/>
    <w:rsid w:val="00404D09"/>
    <w:rsid w:val="00FE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F5A6B-B565-4E34-8DB6-8FAE8933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Cuadros, Patricia A</dc:creator>
  <cp:keywords/>
  <dc:description/>
  <cp:lastModifiedBy>Cuadros, Patricia A</cp:lastModifiedBy>
  <cp:revision>1</cp:revision>
  <dcterms:created xsi:type="dcterms:W3CDTF">2019-04-19T17:14:00Z</dcterms:created>
  <dcterms:modified xsi:type="dcterms:W3CDTF">2019-04-19T17:15:00Z</dcterms:modified>
</cp:coreProperties>
</file>