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1674" w14:textId="51A9F225" w:rsidR="00A43464" w:rsidRPr="00A43464" w:rsidRDefault="1CFE7127" w:rsidP="00A43464">
      <w:pPr>
        <w:pStyle w:val="Title"/>
      </w:pPr>
      <w:r>
        <w:t xml:space="preserve">USGS </w:t>
      </w:r>
      <w:r w:rsidR="00D14789">
        <w:t>Metad</w:t>
      </w:r>
      <w:r w:rsidR="7BD6A701">
        <w:t>ata Review Checklist</w:t>
      </w:r>
    </w:p>
    <w:p w14:paraId="2288B223" w14:textId="46B41A4D" w:rsidR="4A8482DD" w:rsidRDefault="2328432F">
      <w:r>
        <w:t>Version</w:t>
      </w:r>
      <w:r w:rsidR="102597E6">
        <w:t xml:space="preserve"> </w:t>
      </w:r>
      <w:r w:rsidR="37027CCB">
        <w:t>2.</w:t>
      </w:r>
      <w:r w:rsidR="009D5C67">
        <w:t>5</w:t>
      </w:r>
      <w:r w:rsidR="102597E6">
        <w:t xml:space="preserve"> (</w:t>
      </w:r>
      <w:r w:rsidR="000473FF">
        <w:t>2026</w:t>
      </w:r>
      <w:r w:rsidR="773D9D84">
        <w:t>-</w:t>
      </w:r>
      <w:r w:rsidR="002E797F">
        <w:t>0</w:t>
      </w:r>
      <w:r w:rsidR="000473FF">
        <w:t>2</w:t>
      </w:r>
      <w:r w:rsidR="000B23A1">
        <w:t>-2</w:t>
      </w:r>
      <w:r w:rsidR="009D5C67">
        <w:t>6</w:t>
      </w:r>
      <w:r w:rsidR="102597E6">
        <w:t>)</w:t>
      </w:r>
    </w:p>
    <w:sdt>
      <w:sdtPr>
        <w:rPr>
          <w:rFonts w:asciiTheme="minorHAnsi" w:eastAsiaTheme="minorEastAsia" w:hAnsiTheme="minorHAnsi" w:cstheme="minorBidi"/>
          <w:caps/>
          <w:color w:val="auto"/>
          <w:sz w:val="20"/>
          <w:szCs w:val="20"/>
        </w:rPr>
        <w:id w:val="294586233"/>
        <w:docPartObj>
          <w:docPartGallery w:val="Table of Contents"/>
          <w:docPartUnique/>
        </w:docPartObj>
      </w:sdtPr>
      <w:sdtEndPr/>
      <w:sdtContent>
        <w:p w14:paraId="61235795" w14:textId="6AF640D2" w:rsidR="00277193" w:rsidRDefault="42378438">
          <w:pPr>
            <w:pStyle w:val="TOCHeading"/>
          </w:pPr>
          <w:r>
            <w:t>Table of Contents</w:t>
          </w:r>
        </w:p>
        <w:p w14:paraId="03D8C8D5" w14:textId="4FA66110" w:rsidR="00354AF6" w:rsidRDefault="502E7215">
          <w:pPr>
            <w:pStyle w:val="TOC1"/>
            <w:tabs>
              <w:tab w:val="right" w:leader="dot" w:pos="9350"/>
            </w:tabs>
            <w:rPr>
              <w:rFonts w:eastAsiaTheme="minorEastAsia" w:cstheme="minorBidi"/>
              <w:b w:val="0"/>
              <w:bCs w:val="0"/>
              <w:caps w:val="0"/>
              <w:noProof/>
              <w:kern w:val="2"/>
              <w:sz w:val="24"/>
              <w:szCs w:val="24"/>
              <w14:ligatures w14:val="standardContextual"/>
            </w:rPr>
          </w:pPr>
          <w:r>
            <w:fldChar w:fldCharType="begin"/>
          </w:r>
          <w:r w:rsidR="00CA1951">
            <w:instrText>TOC \o "1-3" \z \u \h</w:instrText>
          </w:r>
          <w:r>
            <w:fldChar w:fldCharType="separate"/>
          </w:r>
          <w:hyperlink w:anchor="_Toc222900947" w:history="1">
            <w:r w:rsidR="00354AF6" w:rsidRPr="006679AD">
              <w:rPr>
                <w:rStyle w:val="Hyperlink"/>
                <w:noProof/>
              </w:rPr>
              <w:t>Introduction</w:t>
            </w:r>
            <w:r w:rsidR="00354AF6">
              <w:rPr>
                <w:noProof/>
                <w:webHidden/>
              </w:rPr>
              <w:tab/>
            </w:r>
            <w:r w:rsidR="00354AF6">
              <w:rPr>
                <w:noProof/>
                <w:webHidden/>
              </w:rPr>
              <w:fldChar w:fldCharType="begin"/>
            </w:r>
            <w:r w:rsidR="00354AF6">
              <w:rPr>
                <w:noProof/>
                <w:webHidden/>
              </w:rPr>
              <w:instrText xml:space="preserve"> PAGEREF _Toc222900947 \h </w:instrText>
            </w:r>
            <w:r w:rsidR="00354AF6">
              <w:rPr>
                <w:noProof/>
                <w:webHidden/>
              </w:rPr>
            </w:r>
            <w:r w:rsidR="00354AF6">
              <w:rPr>
                <w:noProof/>
                <w:webHidden/>
              </w:rPr>
              <w:fldChar w:fldCharType="separate"/>
            </w:r>
            <w:r w:rsidR="00612BD3">
              <w:rPr>
                <w:noProof/>
                <w:webHidden/>
              </w:rPr>
              <w:t>1</w:t>
            </w:r>
            <w:r w:rsidR="00354AF6">
              <w:rPr>
                <w:noProof/>
                <w:webHidden/>
              </w:rPr>
              <w:fldChar w:fldCharType="end"/>
            </w:r>
          </w:hyperlink>
        </w:p>
        <w:p w14:paraId="2E9D570A" w14:textId="72685768"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48" w:history="1">
            <w:r w:rsidRPr="006679AD">
              <w:rPr>
                <w:rStyle w:val="Hyperlink"/>
                <w:noProof/>
              </w:rPr>
              <w:t>Instructions</w:t>
            </w:r>
            <w:r>
              <w:rPr>
                <w:noProof/>
                <w:webHidden/>
              </w:rPr>
              <w:tab/>
            </w:r>
            <w:r>
              <w:rPr>
                <w:noProof/>
                <w:webHidden/>
              </w:rPr>
              <w:fldChar w:fldCharType="begin"/>
            </w:r>
            <w:r>
              <w:rPr>
                <w:noProof/>
                <w:webHidden/>
              </w:rPr>
              <w:instrText xml:space="preserve"> PAGEREF _Toc222900948 \h </w:instrText>
            </w:r>
            <w:r>
              <w:rPr>
                <w:noProof/>
                <w:webHidden/>
              </w:rPr>
            </w:r>
            <w:r>
              <w:rPr>
                <w:noProof/>
                <w:webHidden/>
              </w:rPr>
              <w:fldChar w:fldCharType="separate"/>
            </w:r>
            <w:r w:rsidR="00612BD3">
              <w:rPr>
                <w:noProof/>
                <w:webHidden/>
              </w:rPr>
              <w:t>2</w:t>
            </w:r>
            <w:r>
              <w:rPr>
                <w:noProof/>
                <w:webHidden/>
              </w:rPr>
              <w:fldChar w:fldCharType="end"/>
            </w:r>
          </w:hyperlink>
        </w:p>
        <w:p w14:paraId="6520F54B" w14:textId="73847736"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49" w:history="1">
            <w:r w:rsidRPr="006679AD">
              <w:rPr>
                <w:rStyle w:val="Hyperlink"/>
                <w:noProof/>
              </w:rPr>
              <w:t>Documentation in IPDS</w:t>
            </w:r>
            <w:r>
              <w:rPr>
                <w:noProof/>
                <w:webHidden/>
              </w:rPr>
              <w:tab/>
            </w:r>
            <w:r>
              <w:rPr>
                <w:noProof/>
                <w:webHidden/>
              </w:rPr>
              <w:fldChar w:fldCharType="begin"/>
            </w:r>
            <w:r>
              <w:rPr>
                <w:noProof/>
                <w:webHidden/>
              </w:rPr>
              <w:instrText xml:space="preserve"> PAGEREF _Toc222900949 \h </w:instrText>
            </w:r>
            <w:r>
              <w:rPr>
                <w:noProof/>
                <w:webHidden/>
              </w:rPr>
            </w:r>
            <w:r>
              <w:rPr>
                <w:noProof/>
                <w:webHidden/>
              </w:rPr>
              <w:fldChar w:fldCharType="separate"/>
            </w:r>
            <w:r w:rsidR="00612BD3">
              <w:rPr>
                <w:noProof/>
                <w:webHidden/>
              </w:rPr>
              <w:t>2</w:t>
            </w:r>
            <w:r>
              <w:rPr>
                <w:noProof/>
                <w:webHidden/>
              </w:rPr>
              <w:fldChar w:fldCharType="end"/>
            </w:r>
          </w:hyperlink>
        </w:p>
        <w:p w14:paraId="3C6F3635" w14:textId="59028C25"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0" w:history="1">
            <w:r w:rsidRPr="006679AD">
              <w:rPr>
                <w:rStyle w:val="Hyperlink"/>
                <w:noProof/>
              </w:rPr>
              <w:t>Metadata Validation Tools</w:t>
            </w:r>
            <w:r>
              <w:rPr>
                <w:noProof/>
                <w:webHidden/>
              </w:rPr>
              <w:tab/>
            </w:r>
            <w:r>
              <w:rPr>
                <w:noProof/>
                <w:webHidden/>
              </w:rPr>
              <w:fldChar w:fldCharType="begin"/>
            </w:r>
            <w:r>
              <w:rPr>
                <w:noProof/>
                <w:webHidden/>
              </w:rPr>
              <w:instrText xml:space="preserve"> PAGEREF _Toc222900950 \h </w:instrText>
            </w:r>
            <w:r>
              <w:rPr>
                <w:noProof/>
                <w:webHidden/>
              </w:rPr>
            </w:r>
            <w:r>
              <w:rPr>
                <w:noProof/>
                <w:webHidden/>
              </w:rPr>
              <w:fldChar w:fldCharType="separate"/>
            </w:r>
            <w:r w:rsidR="00612BD3">
              <w:rPr>
                <w:noProof/>
                <w:webHidden/>
              </w:rPr>
              <w:t>2</w:t>
            </w:r>
            <w:r>
              <w:rPr>
                <w:noProof/>
                <w:webHidden/>
              </w:rPr>
              <w:fldChar w:fldCharType="end"/>
            </w:r>
          </w:hyperlink>
        </w:p>
        <w:p w14:paraId="117F61AE" w14:textId="649053C8" w:rsidR="00354AF6" w:rsidRDefault="00354AF6">
          <w:pPr>
            <w:pStyle w:val="TOC1"/>
            <w:tabs>
              <w:tab w:val="right" w:leader="dot" w:pos="9350"/>
            </w:tabs>
            <w:rPr>
              <w:rFonts w:eastAsiaTheme="minorEastAsia" w:cstheme="minorBidi"/>
              <w:b w:val="0"/>
              <w:bCs w:val="0"/>
              <w:caps w:val="0"/>
              <w:noProof/>
              <w:kern w:val="2"/>
              <w:sz w:val="24"/>
              <w:szCs w:val="24"/>
              <w14:ligatures w14:val="standardContextual"/>
            </w:rPr>
          </w:pPr>
          <w:hyperlink w:anchor="_Toc222900951" w:history="1">
            <w:r w:rsidRPr="006679AD">
              <w:rPr>
                <w:rStyle w:val="Hyperlink"/>
                <w:noProof/>
              </w:rPr>
              <w:t>Metadata Review</w:t>
            </w:r>
            <w:r>
              <w:rPr>
                <w:noProof/>
                <w:webHidden/>
              </w:rPr>
              <w:tab/>
            </w:r>
            <w:r>
              <w:rPr>
                <w:noProof/>
                <w:webHidden/>
              </w:rPr>
              <w:fldChar w:fldCharType="begin"/>
            </w:r>
            <w:r>
              <w:rPr>
                <w:noProof/>
                <w:webHidden/>
              </w:rPr>
              <w:instrText xml:space="preserve"> PAGEREF _Toc222900951 \h </w:instrText>
            </w:r>
            <w:r>
              <w:rPr>
                <w:noProof/>
                <w:webHidden/>
              </w:rPr>
            </w:r>
            <w:r>
              <w:rPr>
                <w:noProof/>
                <w:webHidden/>
              </w:rPr>
              <w:fldChar w:fldCharType="separate"/>
            </w:r>
            <w:r w:rsidR="00612BD3">
              <w:rPr>
                <w:noProof/>
                <w:webHidden/>
              </w:rPr>
              <w:t>3</w:t>
            </w:r>
            <w:r>
              <w:rPr>
                <w:noProof/>
                <w:webHidden/>
              </w:rPr>
              <w:fldChar w:fldCharType="end"/>
            </w:r>
          </w:hyperlink>
        </w:p>
        <w:p w14:paraId="5ED2FC31" w14:textId="4909F9EA"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2" w:history="1">
            <w:r w:rsidRPr="006679AD">
              <w:rPr>
                <w:rStyle w:val="Hyperlink"/>
                <w:noProof/>
              </w:rPr>
              <w:t>General</w:t>
            </w:r>
            <w:r>
              <w:rPr>
                <w:noProof/>
                <w:webHidden/>
              </w:rPr>
              <w:tab/>
            </w:r>
            <w:r>
              <w:rPr>
                <w:noProof/>
                <w:webHidden/>
              </w:rPr>
              <w:fldChar w:fldCharType="begin"/>
            </w:r>
            <w:r>
              <w:rPr>
                <w:noProof/>
                <w:webHidden/>
              </w:rPr>
              <w:instrText xml:space="preserve"> PAGEREF _Toc222900952 \h </w:instrText>
            </w:r>
            <w:r>
              <w:rPr>
                <w:noProof/>
                <w:webHidden/>
              </w:rPr>
            </w:r>
            <w:r>
              <w:rPr>
                <w:noProof/>
                <w:webHidden/>
              </w:rPr>
              <w:fldChar w:fldCharType="separate"/>
            </w:r>
            <w:r w:rsidR="00612BD3">
              <w:rPr>
                <w:noProof/>
                <w:webHidden/>
              </w:rPr>
              <w:t>4</w:t>
            </w:r>
            <w:r>
              <w:rPr>
                <w:noProof/>
                <w:webHidden/>
              </w:rPr>
              <w:fldChar w:fldCharType="end"/>
            </w:r>
          </w:hyperlink>
        </w:p>
        <w:p w14:paraId="5F21D58A" w14:textId="15487604"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3" w:history="1">
            <w:r w:rsidRPr="006679AD">
              <w:rPr>
                <w:rStyle w:val="Hyperlink"/>
                <w:noProof/>
              </w:rPr>
              <w:t>Identification</w:t>
            </w:r>
            <w:r>
              <w:rPr>
                <w:noProof/>
                <w:webHidden/>
              </w:rPr>
              <w:tab/>
            </w:r>
            <w:r>
              <w:rPr>
                <w:noProof/>
                <w:webHidden/>
              </w:rPr>
              <w:fldChar w:fldCharType="begin"/>
            </w:r>
            <w:r>
              <w:rPr>
                <w:noProof/>
                <w:webHidden/>
              </w:rPr>
              <w:instrText xml:space="preserve"> PAGEREF _Toc222900953 \h </w:instrText>
            </w:r>
            <w:r>
              <w:rPr>
                <w:noProof/>
                <w:webHidden/>
              </w:rPr>
            </w:r>
            <w:r>
              <w:rPr>
                <w:noProof/>
                <w:webHidden/>
              </w:rPr>
              <w:fldChar w:fldCharType="separate"/>
            </w:r>
            <w:r w:rsidR="00612BD3">
              <w:rPr>
                <w:noProof/>
                <w:webHidden/>
              </w:rPr>
              <w:t>4</w:t>
            </w:r>
            <w:r>
              <w:rPr>
                <w:noProof/>
                <w:webHidden/>
              </w:rPr>
              <w:fldChar w:fldCharType="end"/>
            </w:r>
          </w:hyperlink>
        </w:p>
        <w:p w14:paraId="300A04FF" w14:textId="27D11851"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4" w:history="1">
            <w:r w:rsidRPr="006679AD">
              <w:rPr>
                <w:rStyle w:val="Hyperlink"/>
                <w:noProof/>
              </w:rPr>
              <w:t>Data Quality Information</w:t>
            </w:r>
            <w:r>
              <w:rPr>
                <w:noProof/>
                <w:webHidden/>
              </w:rPr>
              <w:tab/>
            </w:r>
            <w:r>
              <w:rPr>
                <w:noProof/>
                <w:webHidden/>
              </w:rPr>
              <w:fldChar w:fldCharType="begin"/>
            </w:r>
            <w:r>
              <w:rPr>
                <w:noProof/>
                <w:webHidden/>
              </w:rPr>
              <w:instrText xml:space="preserve"> PAGEREF _Toc222900954 \h </w:instrText>
            </w:r>
            <w:r>
              <w:rPr>
                <w:noProof/>
                <w:webHidden/>
              </w:rPr>
            </w:r>
            <w:r>
              <w:rPr>
                <w:noProof/>
                <w:webHidden/>
              </w:rPr>
              <w:fldChar w:fldCharType="separate"/>
            </w:r>
            <w:r w:rsidR="00612BD3">
              <w:rPr>
                <w:noProof/>
                <w:webHidden/>
              </w:rPr>
              <w:t>6</w:t>
            </w:r>
            <w:r>
              <w:rPr>
                <w:noProof/>
                <w:webHidden/>
              </w:rPr>
              <w:fldChar w:fldCharType="end"/>
            </w:r>
          </w:hyperlink>
        </w:p>
        <w:p w14:paraId="0B6E79C4" w14:textId="2DC01B60"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5" w:history="1">
            <w:r w:rsidRPr="006679AD">
              <w:rPr>
                <w:rStyle w:val="Hyperlink"/>
                <w:noProof/>
              </w:rPr>
              <w:t>Spatial</w:t>
            </w:r>
            <w:r>
              <w:rPr>
                <w:noProof/>
                <w:webHidden/>
              </w:rPr>
              <w:tab/>
            </w:r>
            <w:r>
              <w:rPr>
                <w:noProof/>
                <w:webHidden/>
              </w:rPr>
              <w:fldChar w:fldCharType="begin"/>
            </w:r>
            <w:r>
              <w:rPr>
                <w:noProof/>
                <w:webHidden/>
              </w:rPr>
              <w:instrText xml:space="preserve"> PAGEREF _Toc222900955 \h </w:instrText>
            </w:r>
            <w:r>
              <w:rPr>
                <w:noProof/>
                <w:webHidden/>
              </w:rPr>
            </w:r>
            <w:r>
              <w:rPr>
                <w:noProof/>
                <w:webHidden/>
              </w:rPr>
              <w:fldChar w:fldCharType="separate"/>
            </w:r>
            <w:r w:rsidR="00612BD3">
              <w:rPr>
                <w:noProof/>
                <w:webHidden/>
              </w:rPr>
              <w:t>6</w:t>
            </w:r>
            <w:r>
              <w:rPr>
                <w:noProof/>
                <w:webHidden/>
              </w:rPr>
              <w:fldChar w:fldCharType="end"/>
            </w:r>
          </w:hyperlink>
        </w:p>
        <w:p w14:paraId="2842007D" w14:textId="60DC3E21"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6" w:history="1">
            <w:r w:rsidRPr="006679AD">
              <w:rPr>
                <w:rStyle w:val="Hyperlink"/>
                <w:noProof/>
              </w:rPr>
              <w:t>Entity and Attribute</w:t>
            </w:r>
            <w:r>
              <w:rPr>
                <w:noProof/>
                <w:webHidden/>
              </w:rPr>
              <w:tab/>
            </w:r>
            <w:r>
              <w:rPr>
                <w:noProof/>
                <w:webHidden/>
              </w:rPr>
              <w:fldChar w:fldCharType="begin"/>
            </w:r>
            <w:r>
              <w:rPr>
                <w:noProof/>
                <w:webHidden/>
              </w:rPr>
              <w:instrText xml:space="preserve"> PAGEREF _Toc222900956 \h </w:instrText>
            </w:r>
            <w:r>
              <w:rPr>
                <w:noProof/>
                <w:webHidden/>
              </w:rPr>
            </w:r>
            <w:r>
              <w:rPr>
                <w:noProof/>
                <w:webHidden/>
              </w:rPr>
              <w:fldChar w:fldCharType="separate"/>
            </w:r>
            <w:r w:rsidR="00612BD3">
              <w:rPr>
                <w:noProof/>
                <w:webHidden/>
              </w:rPr>
              <w:t>7</w:t>
            </w:r>
            <w:r>
              <w:rPr>
                <w:noProof/>
                <w:webHidden/>
              </w:rPr>
              <w:fldChar w:fldCharType="end"/>
            </w:r>
          </w:hyperlink>
        </w:p>
        <w:p w14:paraId="07197C4D" w14:textId="7FA88A77"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7" w:history="1">
            <w:r w:rsidRPr="006679AD">
              <w:rPr>
                <w:rStyle w:val="Hyperlink"/>
                <w:noProof/>
              </w:rPr>
              <w:t>Distribution</w:t>
            </w:r>
            <w:r>
              <w:rPr>
                <w:noProof/>
                <w:webHidden/>
              </w:rPr>
              <w:tab/>
            </w:r>
            <w:r>
              <w:rPr>
                <w:noProof/>
                <w:webHidden/>
              </w:rPr>
              <w:fldChar w:fldCharType="begin"/>
            </w:r>
            <w:r>
              <w:rPr>
                <w:noProof/>
                <w:webHidden/>
              </w:rPr>
              <w:instrText xml:space="preserve"> PAGEREF _Toc222900957 \h </w:instrText>
            </w:r>
            <w:r>
              <w:rPr>
                <w:noProof/>
                <w:webHidden/>
              </w:rPr>
            </w:r>
            <w:r>
              <w:rPr>
                <w:noProof/>
                <w:webHidden/>
              </w:rPr>
              <w:fldChar w:fldCharType="separate"/>
            </w:r>
            <w:r w:rsidR="00612BD3">
              <w:rPr>
                <w:noProof/>
                <w:webHidden/>
              </w:rPr>
              <w:t>7</w:t>
            </w:r>
            <w:r>
              <w:rPr>
                <w:noProof/>
                <w:webHidden/>
              </w:rPr>
              <w:fldChar w:fldCharType="end"/>
            </w:r>
          </w:hyperlink>
        </w:p>
        <w:p w14:paraId="77C254FC" w14:textId="28646C3A"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8" w:history="1">
            <w:r w:rsidRPr="006679AD">
              <w:rPr>
                <w:rStyle w:val="Hyperlink"/>
                <w:noProof/>
              </w:rPr>
              <w:t>Metadata Reference Information</w:t>
            </w:r>
            <w:r>
              <w:rPr>
                <w:noProof/>
                <w:webHidden/>
              </w:rPr>
              <w:tab/>
            </w:r>
            <w:r>
              <w:rPr>
                <w:noProof/>
                <w:webHidden/>
              </w:rPr>
              <w:fldChar w:fldCharType="begin"/>
            </w:r>
            <w:r>
              <w:rPr>
                <w:noProof/>
                <w:webHidden/>
              </w:rPr>
              <w:instrText xml:space="preserve"> PAGEREF _Toc222900958 \h </w:instrText>
            </w:r>
            <w:r>
              <w:rPr>
                <w:noProof/>
                <w:webHidden/>
              </w:rPr>
            </w:r>
            <w:r>
              <w:rPr>
                <w:noProof/>
                <w:webHidden/>
              </w:rPr>
              <w:fldChar w:fldCharType="separate"/>
            </w:r>
            <w:r w:rsidR="00612BD3">
              <w:rPr>
                <w:noProof/>
                <w:webHidden/>
              </w:rPr>
              <w:t>8</w:t>
            </w:r>
            <w:r>
              <w:rPr>
                <w:noProof/>
                <w:webHidden/>
              </w:rPr>
              <w:fldChar w:fldCharType="end"/>
            </w:r>
          </w:hyperlink>
        </w:p>
        <w:p w14:paraId="75433E88" w14:textId="11F9F6FE" w:rsidR="00354AF6" w:rsidRDefault="00354AF6">
          <w:pPr>
            <w:pStyle w:val="TOC1"/>
            <w:tabs>
              <w:tab w:val="right" w:leader="dot" w:pos="9350"/>
            </w:tabs>
            <w:rPr>
              <w:rFonts w:eastAsiaTheme="minorEastAsia" w:cstheme="minorBidi"/>
              <w:b w:val="0"/>
              <w:bCs w:val="0"/>
              <w:caps w:val="0"/>
              <w:noProof/>
              <w:kern w:val="2"/>
              <w:sz w:val="24"/>
              <w:szCs w:val="24"/>
              <w14:ligatures w14:val="standardContextual"/>
            </w:rPr>
          </w:pPr>
          <w:hyperlink w:anchor="_Toc222900959" w:history="1">
            <w:r w:rsidRPr="006679AD">
              <w:rPr>
                <w:rStyle w:val="Hyperlink"/>
                <w:noProof/>
              </w:rPr>
              <w:t>Change Log</w:t>
            </w:r>
            <w:r>
              <w:rPr>
                <w:noProof/>
                <w:webHidden/>
              </w:rPr>
              <w:tab/>
            </w:r>
            <w:r>
              <w:rPr>
                <w:noProof/>
                <w:webHidden/>
              </w:rPr>
              <w:fldChar w:fldCharType="begin"/>
            </w:r>
            <w:r>
              <w:rPr>
                <w:noProof/>
                <w:webHidden/>
              </w:rPr>
              <w:instrText xml:space="preserve"> PAGEREF _Toc222900959 \h </w:instrText>
            </w:r>
            <w:r>
              <w:rPr>
                <w:noProof/>
                <w:webHidden/>
              </w:rPr>
            </w:r>
            <w:r>
              <w:rPr>
                <w:noProof/>
                <w:webHidden/>
              </w:rPr>
              <w:fldChar w:fldCharType="separate"/>
            </w:r>
            <w:r w:rsidR="00612BD3">
              <w:rPr>
                <w:noProof/>
                <w:webHidden/>
              </w:rPr>
              <w:t>9</w:t>
            </w:r>
            <w:r>
              <w:rPr>
                <w:noProof/>
                <w:webHidden/>
              </w:rPr>
              <w:fldChar w:fldCharType="end"/>
            </w:r>
          </w:hyperlink>
        </w:p>
        <w:p w14:paraId="1AE2BBD4" w14:textId="2FC2D255" w:rsidR="502E7215" w:rsidRDefault="502E7215" w:rsidP="00F15197">
          <w:pPr>
            <w:pStyle w:val="TOC1"/>
            <w:tabs>
              <w:tab w:val="right" w:leader="dot" w:pos="9345"/>
            </w:tabs>
            <w:rPr>
              <w:rStyle w:val="Hyperlink"/>
              <w:smallCaps/>
            </w:rPr>
          </w:pPr>
          <w:r>
            <w:fldChar w:fldCharType="end"/>
          </w:r>
        </w:p>
      </w:sdtContent>
    </w:sdt>
    <w:p w14:paraId="62FD5686" w14:textId="29C5F22A" w:rsidR="00277193" w:rsidRPr="00541A94" w:rsidRDefault="00277193" w:rsidP="00541A94">
      <w:pPr>
        <w:pStyle w:val="TOC1"/>
        <w:tabs>
          <w:tab w:val="right" w:leader="dot" w:pos="9360"/>
        </w:tabs>
        <w:rPr>
          <w:smallCaps/>
          <w:color w:val="0563C1" w:themeColor="hyperlink"/>
          <w:u w:val="single"/>
        </w:rPr>
      </w:pPr>
    </w:p>
    <w:p w14:paraId="5D827171" w14:textId="1781A0AA" w:rsidR="004A4DB0" w:rsidRDefault="192E5E7B" w:rsidP="7C359812">
      <w:pPr>
        <w:pStyle w:val="Heading1"/>
        <w:rPr>
          <w:rFonts w:eastAsiaTheme="minorEastAsia"/>
        </w:rPr>
      </w:pPr>
      <w:bookmarkStart w:id="0" w:name="_Toc1274760689"/>
      <w:bookmarkStart w:id="1" w:name="_Toc222900947"/>
      <w:r>
        <w:t>Introduction</w:t>
      </w:r>
      <w:bookmarkEnd w:id="0"/>
      <w:bookmarkEnd w:id="1"/>
    </w:p>
    <w:p w14:paraId="5AE7E2FD" w14:textId="6611AA8E" w:rsidR="00CF4968" w:rsidRDefault="00CF4968" w:rsidP="00E1752D">
      <w:r w:rsidRPr="00CF4968">
        <w:t xml:space="preserve">The term “metadata” refers to the documentation of important aspects of data that describe where, when, and why the data were collected; who collected the data; what types of data were collected; what processes were used to create the data; what quality assurance controls were used; and </w:t>
      </w:r>
      <w:r w:rsidR="00D67410">
        <w:t>how the data can be accessed</w:t>
      </w:r>
      <w:r w:rsidRPr="00CF4968">
        <w:t>. Most importantly, metadata allows data users to understand and appropriately use the data in different contexts.</w:t>
      </w:r>
    </w:p>
    <w:p w14:paraId="2C1FE4A9" w14:textId="68550D9F" w:rsidR="00E1752D" w:rsidRPr="00E1752D" w:rsidRDefault="007E64C0" w:rsidP="00E1752D">
      <w:r>
        <w:t xml:space="preserve">Metadata contained in data releases must be provided in </w:t>
      </w:r>
      <w:r w:rsidR="4BCAA8C2">
        <w:t>a</w:t>
      </w:r>
      <w:r w:rsidR="785B3725">
        <w:t>n open, standard</w:t>
      </w:r>
      <w:r w:rsidR="00445B8E">
        <w:t>,</w:t>
      </w:r>
      <w:r w:rsidR="00C9576D">
        <w:t xml:space="preserve"> machine-readable format (.xml) and optionally can be provided in a human-readable format (.txt or .html). </w:t>
      </w:r>
      <w:r w:rsidR="00C56233">
        <w:t xml:space="preserve">The </w:t>
      </w:r>
      <w:hyperlink r:id="rId11" w:history="1">
        <w:r w:rsidR="00C56233" w:rsidRPr="00D60F5B">
          <w:rPr>
            <w:rStyle w:val="Hyperlink"/>
          </w:rPr>
          <w:t>Metadata Parser</w:t>
        </w:r>
      </w:hyperlink>
      <w:r w:rsidR="00D60F5B">
        <w:t xml:space="preserve"> </w:t>
      </w:r>
      <w:r w:rsidR="003D27A7">
        <w:t>is a useful tool for</w:t>
      </w:r>
      <w:r w:rsidR="00D60F5B">
        <w:t xml:space="preserve"> convert</w:t>
      </w:r>
      <w:r w:rsidR="003D27A7">
        <w:t xml:space="preserve">ing from XML to human-readable formats for </w:t>
      </w:r>
      <w:r w:rsidR="00BA62E7">
        <w:t>Content Standard for Digital Geospatial Metadata (CSDGM).</w:t>
      </w:r>
      <w:r w:rsidR="00D60F5B">
        <w:t xml:space="preserve"> </w:t>
      </w:r>
      <w:r w:rsidR="00C56233">
        <w:t xml:space="preserve"> </w:t>
      </w:r>
      <w:r w:rsidR="00E1752D">
        <w:t xml:space="preserve">A data product may require more than one metadata record – for example, </w:t>
      </w:r>
      <w:r w:rsidR="103FEF27">
        <w:t>one</w:t>
      </w:r>
      <w:r w:rsidR="00E1752D">
        <w:t xml:space="preserve"> metadata record for each dataset in a collection of datasets, and another metadata record for the </w:t>
      </w:r>
      <w:proofErr w:type="gramStart"/>
      <w:r w:rsidR="00E1752D">
        <w:t>collection as a whole</w:t>
      </w:r>
      <w:proofErr w:type="gramEnd"/>
      <w:r w:rsidR="00E1752D">
        <w:t>. </w:t>
      </w:r>
    </w:p>
    <w:p w14:paraId="6300AFFD" w14:textId="7ADA32FC" w:rsidR="00E1752D" w:rsidRPr="00E1752D" w:rsidRDefault="051AB6C2" w:rsidP="76B24286">
      <w:pPr>
        <w:rPr>
          <w:rStyle w:val="Hyperlink"/>
        </w:rPr>
      </w:pPr>
      <w:r>
        <w:t xml:space="preserve">Finally, the role of the metadata reviewer is to ensure the accuracy, completeness, and usefulness of the metadata for USGS data products as part of </w:t>
      </w:r>
      <w:hyperlink r:id="rId12" w:history="1">
        <w:r w:rsidRPr="76B24286">
          <w:rPr>
            <w:rStyle w:val="Hyperlink"/>
          </w:rPr>
          <w:t>USGS Fundamental Science Practices</w:t>
        </w:r>
      </w:hyperlink>
      <w:r>
        <w:t xml:space="preserve">. </w:t>
      </w:r>
      <w:r w:rsidR="40266F77">
        <w:t xml:space="preserve">The following checklist is provided to assist </w:t>
      </w:r>
      <w:proofErr w:type="gramStart"/>
      <w:r w:rsidR="40266F77">
        <w:t>metadata</w:t>
      </w:r>
      <w:proofErr w:type="gramEnd"/>
      <w:r w:rsidR="40266F77">
        <w:t xml:space="preserve"> preparers and reviewers who are familiar with </w:t>
      </w:r>
      <w:proofErr w:type="gramStart"/>
      <w:r w:rsidR="40266F77">
        <w:t>metadata</w:t>
      </w:r>
      <w:proofErr w:type="gramEnd"/>
      <w:r w:rsidR="40266F77">
        <w:t xml:space="preserve"> standards. The checklist provides general guidelines and can be customized, as necessary, for use in specific USGS programs or science centers. </w:t>
      </w:r>
      <w:r>
        <w:t xml:space="preserve">If the metadata reviewer is also serving as data reviewer, see the </w:t>
      </w:r>
      <w:hyperlink r:id="rId13" w:anchor="checklists" w:history="1">
        <w:r w:rsidRPr="76B24286">
          <w:rPr>
            <w:rStyle w:val="Hyperlink"/>
          </w:rPr>
          <w:t>data review checklist.</w:t>
        </w:r>
      </w:hyperlink>
      <w:r>
        <w:t xml:space="preserve"> </w:t>
      </w:r>
    </w:p>
    <w:p w14:paraId="6DE39EB5" w14:textId="27B1807B" w:rsidR="00336E52" w:rsidRDefault="48FA09BE" w:rsidP="00336E52">
      <w:pPr>
        <w:pStyle w:val="Heading2"/>
      </w:pPr>
      <w:bookmarkStart w:id="2" w:name="_Toc222900948"/>
      <w:bookmarkStart w:id="3" w:name="_Toc1684777575"/>
      <w:r>
        <w:lastRenderedPageBreak/>
        <w:t>Instructions</w:t>
      </w:r>
      <w:bookmarkEnd w:id="2"/>
      <w:bookmarkEnd w:id="3"/>
    </w:p>
    <w:p w14:paraId="64279A7A" w14:textId="1D9EDA21" w:rsidR="00291737" w:rsidRPr="00754464" w:rsidRDefault="75163D69" w:rsidP="00E46393">
      <w:pPr>
        <w:rPr>
          <w:rFonts w:ascii="Calibri" w:eastAsia="Calibri" w:hAnsi="Calibri" w:cs="Calibri"/>
        </w:rPr>
      </w:pPr>
      <w:r w:rsidRPr="4E5401D1">
        <w:rPr>
          <w:rFonts w:ascii="Calibri" w:eastAsia="Calibri" w:hAnsi="Calibri" w:cs="Calibri"/>
        </w:rPr>
        <w:t>Th</w:t>
      </w:r>
      <w:r w:rsidR="1E365320" w:rsidRPr="4E5401D1">
        <w:rPr>
          <w:rFonts w:ascii="Calibri" w:eastAsia="Calibri" w:hAnsi="Calibri" w:cs="Calibri"/>
        </w:rPr>
        <w:t xml:space="preserve">e </w:t>
      </w:r>
      <w:r w:rsidR="070220F7" w:rsidRPr="4E5401D1">
        <w:rPr>
          <w:rFonts w:ascii="Calibri" w:eastAsia="Calibri" w:hAnsi="Calibri" w:cs="Calibri"/>
        </w:rPr>
        <w:t>meta</w:t>
      </w:r>
      <w:r w:rsidR="1E365320" w:rsidRPr="4E5401D1">
        <w:rPr>
          <w:rFonts w:ascii="Calibri" w:eastAsia="Calibri" w:hAnsi="Calibri" w:cs="Calibri"/>
        </w:rPr>
        <w:t>data review</w:t>
      </w:r>
      <w:r w:rsidRPr="4E5401D1">
        <w:rPr>
          <w:rFonts w:ascii="Calibri" w:eastAsia="Calibri" w:hAnsi="Calibri" w:cs="Calibri"/>
        </w:rPr>
        <w:t xml:space="preserve"> checklist is divided </w:t>
      </w:r>
      <w:r w:rsidR="23FF2C0F" w:rsidRPr="3830AD0C">
        <w:rPr>
          <w:rFonts w:ascii="Calibri" w:eastAsia="Calibri" w:hAnsi="Calibri" w:cs="Calibri"/>
        </w:rPr>
        <w:t>into</w:t>
      </w:r>
      <w:r w:rsidRPr="4E5401D1">
        <w:rPr>
          <w:rFonts w:ascii="Calibri" w:eastAsia="Calibri" w:hAnsi="Calibri" w:cs="Calibri"/>
        </w:rPr>
        <w:t xml:space="preserve"> </w:t>
      </w:r>
      <w:r w:rsidR="7A4959CD" w:rsidRPr="4E5401D1">
        <w:rPr>
          <w:rFonts w:ascii="Calibri" w:eastAsia="Calibri" w:hAnsi="Calibri" w:cs="Calibri"/>
        </w:rPr>
        <w:t xml:space="preserve">common sections found in </w:t>
      </w:r>
      <w:r w:rsidR="4B99C548" w:rsidRPr="4E5401D1">
        <w:rPr>
          <w:rFonts w:ascii="Calibri" w:eastAsia="Calibri" w:hAnsi="Calibri" w:cs="Calibri"/>
        </w:rPr>
        <w:t xml:space="preserve">the </w:t>
      </w:r>
      <w:r w:rsidR="332FC0CA" w:rsidRPr="4E5401D1">
        <w:rPr>
          <w:rFonts w:ascii="Calibri" w:eastAsia="Calibri" w:hAnsi="Calibri" w:cs="Calibri"/>
        </w:rPr>
        <w:t>Federal Geographic Data Committee (FGDC) Content Standard for Digital Geospatial Metadata (</w:t>
      </w:r>
      <w:r w:rsidR="7A4959CD" w:rsidRPr="4E5401D1">
        <w:rPr>
          <w:rFonts w:ascii="Calibri" w:eastAsia="Calibri" w:hAnsi="Calibri" w:cs="Calibri"/>
        </w:rPr>
        <w:t>CSDGM</w:t>
      </w:r>
      <w:r w:rsidR="2C05FEE6" w:rsidRPr="3F9E77B3">
        <w:rPr>
          <w:rFonts w:ascii="Calibri" w:eastAsia="Calibri" w:hAnsi="Calibri" w:cs="Calibri"/>
        </w:rPr>
        <w:t>)</w:t>
      </w:r>
      <w:r w:rsidRPr="3F9E77B3">
        <w:rPr>
          <w:rFonts w:ascii="Calibri" w:eastAsia="Calibri" w:hAnsi="Calibri" w:cs="Calibri"/>
        </w:rPr>
        <w:t>.</w:t>
      </w:r>
      <w:r w:rsidRPr="4E5401D1">
        <w:rPr>
          <w:rFonts w:ascii="Calibri" w:eastAsia="Calibri" w:hAnsi="Calibri" w:cs="Calibri"/>
        </w:rPr>
        <w:t xml:space="preserve"> </w:t>
      </w:r>
    </w:p>
    <w:p w14:paraId="46DB4D27" w14:textId="09E61A82" w:rsidR="00291737" w:rsidRPr="00754464" w:rsidRDefault="01632B8C" w:rsidP="00C64A3A">
      <w:pPr>
        <w:pStyle w:val="ListParagraph"/>
        <w:numPr>
          <w:ilvl w:val="0"/>
          <w:numId w:val="30"/>
        </w:numPr>
        <w:rPr>
          <w:rFonts w:ascii="Calibri" w:eastAsia="Calibri" w:hAnsi="Calibri" w:cs="Calibri"/>
        </w:rPr>
      </w:pPr>
      <w:r>
        <w:t xml:space="preserve">Metadata records are best reviewed alongside their data to ensure that </w:t>
      </w:r>
      <w:r w:rsidR="00045B32">
        <w:t>they accurately describe</w:t>
      </w:r>
      <w:r>
        <w:t xml:space="preserve"> the dataset</w:t>
      </w:r>
      <w:r w:rsidR="00045B32">
        <w:t>s</w:t>
      </w:r>
      <w:r>
        <w:t xml:space="preserve">. </w:t>
      </w:r>
      <w:r w:rsidR="02E13D1F" w:rsidRPr="2D70EE0D">
        <w:rPr>
          <w:lang w:val="en"/>
        </w:rPr>
        <w:t>It is helpful to have access to any associated science products (reports or publications) for reference during metadata review.</w:t>
      </w:r>
      <w:r w:rsidR="7E22DA0B" w:rsidRPr="2D70EE0D">
        <w:rPr>
          <w:rFonts w:ascii="Calibri" w:eastAsia="Calibri" w:hAnsi="Calibri" w:cs="Calibri"/>
        </w:rPr>
        <w:t xml:space="preserve"> </w:t>
      </w:r>
      <w:r w:rsidR="008638F0">
        <w:rPr>
          <w:rFonts w:ascii="Calibri" w:eastAsia="Calibri" w:hAnsi="Calibri" w:cs="Calibri"/>
        </w:rPr>
        <w:t>To find these</w:t>
      </w:r>
      <w:r w:rsidR="00B61334">
        <w:rPr>
          <w:rFonts w:ascii="Calibri" w:eastAsia="Calibri" w:hAnsi="Calibri" w:cs="Calibri"/>
        </w:rPr>
        <w:t xml:space="preserve"> associated science products, check the IPDS record’s </w:t>
      </w:r>
      <w:r w:rsidR="006F5628">
        <w:rPr>
          <w:rFonts w:ascii="Calibri" w:eastAsia="Calibri" w:hAnsi="Calibri" w:cs="Calibri"/>
        </w:rPr>
        <w:t>‘</w:t>
      </w:r>
      <w:proofErr w:type="spellStart"/>
      <w:r w:rsidR="006F5628">
        <w:rPr>
          <w:rFonts w:ascii="Calibri" w:eastAsia="Calibri" w:hAnsi="Calibri" w:cs="Calibri"/>
        </w:rPr>
        <w:t>Biblodata</w:t>
      </w:r>
      <w:proofErr w:type="spellEnd"/>
      <w:r w:rsidR="006F5628">
        <w:rPr>
          <w:rFonts w:ascii="Calibri" w:eastAsia="Calibri" w:hAnsi="Calibri" w:cs="Calibri"/>
        </w:rPr>
        <w:t>’ tab</w:t>
      </w:r>
      <w:r w:rsidR="007A2034">
        <w:rPr>
          <w:rFonts w:ascii="Calibri" w:eastAsia="Calibri" w:hAnsi="Calibri" w:cs="Calibri"/>
        </w:rPr>
        <w:t xml:space="preserve"> for ‘Related IP Number’ and ‘</w:t>
      </w:r>
      <w:r w:rsidR="00DA2374" w:rsidRPr="00DA2374">
        <w:rPr>
          <w:rFonts w:ascii="Calibri" w:eastAsia="Calibri" w:hAnsi="Calibri" w:cs="Calibri"/>
        </w:rPr>
        <w:t>Associated Interpretive Publication</w:t>
      </w:r>
      <w:r w:rsidR="00DA2374">
        <w:rPr>
          <w:rFonts w:ascii="Calibri" w:eastAsia="Calibri" w:hAnsi="Calibri" w:cs="Calibri"/>
        </w:rPr>
        <w:t>’ or ask the author.</w:t>
      </w:r>
    </w:p>
    <w:p w14:paraId="661004CF" w14:textId="4A84082E" w:rsidR="00291737" w:rsidRPr="00754464" w:rsidRDefault="0FD58F84" w:rsidP="00061347">
      <w:pPr>
        <w:pStyle w:val="ListParagraph"/>
        <w:numPr>
          <w:ilvl w:val="0"/>
          <w:numId w:val="30"/>
        </w:numPr>
        <w:rPr>
          <w:rFonts w:ascii="Calibri" w:eastAsia="Calibri" w:hAnsi="Calibri" w:cs="Calibri"/>
        </w:rPr>
      </w:pPr>
      <w:r w:rsidRPr="2FC98054">
        <w:rPr>
          <w:rFonts w:ascii="Calibri" w:eastAsia="Calibri" w:hAnsi="Calibri" w:cs="Calibri"/>
        </w:rPr>
        <w:t xml:space="preserve">Complete all sections that are applicable to the data release. </w:t>
      </w:r>
      <w:r w:rsidR="64F5A7C3" w:rsidRPr="2A0C6E7C">
        <w:rPr>
          <w:rFonts w:ascii="Calibri" w:eastAsia="Calibri" w:hAnsi="Calibri" w:cs="Calibri"/>
        </w:rPr>
        <w:t>If a section is not applicable, check the ‘Section Not Applicable’ checkbox.</w:t>
      </w:r>
    </w:p>
    <w:p w14:paraId="6E6BD5AD" w14:textId="2DCEA228" w:rsidR="00D03EF2" w:rsidRDefault="05BF3590" w:rsidP="00746D69">
      <w:pPr>
        <w:pStyle w:val="ListParagraph"/>
        <w:numPr>
          <w:ilvl w:val="0"/>
          <w:numId w:val="30"/>
        </w:numPr>
        <w:rPr>
          <w:rFonts w:ascii="Calibri" w:eastAsia="Calibri" w:hAnsi="Calibri" w:cs="Calibri"/>
        </w:rPr>
      </w:pPr>
      <w:r w:rsidRPr="7C359812">
        <w:rPr>
          <w:rFonts w:ascii="Calibri" w:eastAsia="Calibri" w:hAnsi="Calibri" w:cs="Calibri"/>
        </w:rPr>
        <w:t>Read each check</w:t>
      </w:r>
      <w:r w:rsidR="611F02DE" w:rsidRPr="7C359812">
        <w:rPr>
          <w:rFonts w:ascii="Calibri" w:eastAsia="Calibri" w:hAnsi="Calibri" w:cs="Calibri"/>
        </w:rPr>
        <w:t>box statement</w:t>
      </w:r>
      <w:r w:rsidRPr="7C359812">
        <w:rPr>
          <w:rFonts w:ascii="Calibri" w:eastAsia="Calibri" w:hAnsi="Calibri" w:cs="Calibri"/>
        </w:rPr>
        <w:t xml:space="preserve"> carefully.</w:t>
      </w:r>
    </w:p>
    <w:p w14:paraId="7660BC17" w14:textId="6B2FB4D7" w:rsidR="00D03EF2" w:rsidRDefault="001B0627" w:rsidP="00D03EF2">
      <w:pPr>
        <w:pStyle w:val="ListParagraph"/>
        <w:numPr>
          <w:ilvl w:val="1"/>
          <w:numId w:val="30"/>
        </w:numPr>
        <w:rPr>
          <w:rFonts w:ascii="Calibri" w:eastAsia="Calibri" w:hAnsi="Calibri" w:cs="Calibri"/>
        </w:rPr>
      </w:pPr>
      <w:r>
        <w:rPr>
          <w:rFonts w:ascii="Calibri" w:eastAsia="Calibri" w:hAnsi="Calibri" w:cs="Calibri"/>
        </w:rPr>
        <w:t xml:space="preserve">If the statement accurately reflects the current state of the </w:t>
      </w:r>
      <w:r w:rsidR="2606BF30" w:rsidRPr="62DE8665">
        <w:rPr>
          <w:rFonts w:ascii="Calibri" w:eastAsia="Calibri" w:hAnsi="Calibri" w:cs="Calibri"/>
        </w:rPr>
        <w:t>metadata</w:t>
      </w:r>
      <w:r>
        <w:rPr>
          <w:rFonts w:ascii="Calibri" w:eastAsia="Calibri" w:hAnsi="Calibri" w:cs="Calibri"/>
        </w:rPr>
        <w:t xml:space="preserve">, </w:t>
      </w:r>
      <w:r w:rsidR="00FA1CC1">
        <w:rPr>
          <w:rFonts w:ascii="Calibri" w:eastAsia="Calibri" w:hAnsi="Calibri" w:cs="Calibri"/>
        </w:rPr>
        <w:t>click the checkbox in the ‘Yes’ column</w:t>
      </w:r>
      <w:r w:rsidR="003B60B5">
        <w:rPr>
          <w:rFonts w:ascii="Calibri" w:eastAsia="Calibri" w:hAnsi="Calibri" w:cs="Calibri"/>
        </w:rPr>
        <w:t>.</w:t>
      </w:r>
    </w:p>
    <w:p w14:paraId="6717AD81" w14:textId="28CA1982" w:rsidR="001B0627" w:rsidRDefault="4BD35A6E" w:rsidP="00D03EF2">
      <w:pPr>
        <w:pStyle w:val="ListParagraph"/>
        <w:numPr>
          <w:ilvl w:val="1"/>
          <w:numId w:val="30"/>
        </w:numPr>
        <w:rPr>
          <w:rFonts w:ascii="Calibri" w:eastAsia="Calibri" w:hAnsi="Calibri" w:cs="Calibri"/>
        </w:rPr>
      </w:pPr>
      <w:r w:rsidRPr="2A0C6E7C">
        <w:rPr>
          <w:rFonts w:ascii="Calibri" w:eastAsia="Calibri" w:hAnsi="Calibri" w:cs="Calibri"/>
        </w:rPr>
        <w:t xml:space="preserve">If the statement does NOT accurately reflect the current state of the </w:t>
      </w:r>
      <w:r w:rsidR="241CA5D1" w:rsidRPr="2A0C6E7C">
        <w:rPr>
          <w:rFonts w:ascii="Calibri" w:eastAsia="Calibri" w:hAnsi="Calibri" w:cs="Calibri"/>
        </w:rPr>
        <w:t>metadata</w:t>
      </w:r>
      <w:r w:rsidRPr="2A0C6E7C">
        <w:rPr>
          <w:rFonts w:ascii="Calibri" w:eastAsia="Calibri" w:hAnsi="Calibri" w:cs="Calibri"/>
        </w:rPr>
        <w:t xml:space="preserve">, </w:t>
      </w:r>
      <w:r w:rsidR="4EDDB4C1" w:rsidRPr="2A0C6E7C">
        <w:rPr>
          <w:rFonts w:ascii="Calibri" w:eastAsia="Calibri" w:hAnsi="Calibri" w:cs="Calibri"/>
        </w:rPr>
        <w:t>click the checkbox</w:t>
      </w:r>
      <w:r w:rsidR="6270727E" w:rsidRPr="2A0C6E7C">
        <w:rPr>
          <w:rFonts w:ascii="Calibri" w:eastAsia="Calibri" w:hAnsi="Calibri" w:cs="Calibri"/>
        </w:rPr>
        <w:t xml:space="preserve"> in the ‘No’ column</w:t>
      </w:r>
      <w:r w:rsidR="4EDDB4C1" w:rsidRPr="2A0C6E7C">
        <w:rPr>
          <w:rFonts w:ascii="Calibri" w:eastAsia="Calibri" w:hAnsi="Calibri" w:cs="Calibri"/>
        </w:rPr>
        <w:t xml:space="preserve"> </w:t>
      </w:r>
      <w:r w:rsidRPr="2A0C6E7C">
        <w:rPr>
          <w:rFonts w:ascii="Calibri" w:eastAsia="Calibri" w:hAnsi="Calibri" w:cs="Calibri"/>
        </w:rPr>
        <w:t xml:space="preserve">and </w:t>
      </w:r>
      <w:r w:rsidR="6836481E" w:rsidRPr="2A0C6E7C">
        <w:rPr>
          <w:rFonts w:ascii="Calibri" w:eastAsia="Calibri" w:hAnsi="Calibri" w:cs="Calibri"/>
        </w:rPr>
        <w:t>describe</w:t>
      </w:r>
      <w:r w:rsidR="1F489224" w:rsidRPr="2A0C6E7C">
        <w:rPr>
          <w:rFonts w:ascii="Calibri" w:eastAsia="Calibri" w:hAnsi="Calibri" w:cs="Calibri"/>
        </w:rPr>
        <w:t xml:space="preserve"> the problem and suggest</w:t>
      </w:r>
      <w:r w:rsidR="4EDDB4C1" w:rsidRPr="2A0C6E7C">
        <w:rPr>
          <w:rFonts w:ascii="Calibri" w:eastAsia="Calibri" w:hAnsi="Calibri" w:cs="Calibri"/>
        </w:rPr>
        <w:t>ed</w:t>
      </w:r>
      <w:r w:rsidR="10665BB3" w:rsidRPr="2A0C6E7C">
        <w:rPr>
          <w:rFonts w:ascii="Calibri" w:eastAsia="Calibri" w:hAnsi="Calibri" w:cs="Calibri"/>
        </w:rPr>
        <w:t xml:space="preserve"> improvements in the </w:t>
      </w:r>
      <w:r w:rsidR="02C03DF7" w:rsidRPr="2A0C6E7C">
        <w:rPr>
          <w:rFonts w:ascii="Calibri" w:eastAsia="Calibri" w:hAnsi="Calibri" w:cs="Calibri"/>
        </w:rPr>
        <w:t>‘Comments’ field at the bottom of each section.</w:t>
      </w:r>
    </w:p>
    <w:p w14:paraId="788BEB50" w14:textId="1952984D" w:rsidR="57943545" w:rsidRDefault="57943545" w:rsidP="2A0C6E7C">
      <w:pPr>
        <w:pStyle w:val="ListParagraph"/>
        <w:numPr>
          <w:ilvl w:val="1"/>
          <w:numId w:val="30"/>
        </w:numPr>
        <w:rPr>
          <w:rFonts w:ascii="Calibri" w:eastAsia="Calibri" w:hAnsi="Calibri" w:cs="Calibri"/>
        </w:rPr>
      </w:pPr>
      <w:r w:rsidRPr="1D91954D">
        <w:rPr>
          <w:rFonts w:ascii="Calibri" w:eastAsia="Calibri" w:hAnsi="Calibri" w:cs="Calibri"/>
        </w:rPr>
        <w:t>If the statement is not applicable to the data release and includes an ‘If applicable’ statement, click the checkbox in the ‘Yes’ column.</w:t>
      </w:r>
    </w:p>
    <w:p w14:paraId="6018A318" w14:textId="4DA1239D" w:rsidR="002603D4" w:rsidRDefault="276D9211" w:rsidP="1CC3ADB1">
      <w:pPr>
        <w:rPr>
          <w:i/>
          <w:iCs/>
        </w:rPr>
      </w:pPr>
      <w:r>
        <w:t xml:space="preserve">In addition to using this checklist, many reviewers find it useful to convert the provided metadata record(s) into a Word Document to use tools like </w:t>
      </w:r>
      <w:r w:rsidRPr="00061347">
        <w:rPr>
          <w:i/>
        </w:rPr>
        <w:t>Track Changes</w:t>
      </w:r>
      <w:r>
        <w:t xml:space="preserve"> and </w:t>
      </w:r>
      <w:r w:rsidRPr="00061347">
        <w:rPr>
          <w:i/>
        </w:rPr>
        <w:t xml:space="preserve">Comments </w:t>
      </w:r>
      <w:r>
        <w:t xml:space="preserve">to provide feedback to data authors. A review Word Document can be created </w:t>
      </w:r>
      <w:r w:rsidR="4834F5B4">
        <w:t>using</w:t>
      </w:r>
      <w:r>
        <w:t xml:space="preserve"> </w:t>
      </w:r>
      <w:proofErr w:type="spellStart"/>
      <w:r>
        <w:t>MetadataWizard</w:t>
      </w:r>
      <w:proofErr w:type="spellEnd"/>
      <w:r>
        <w:t xml:space="preserve"> by selecting “Generate Review Doc” under the Validation tab. </w:t>
      </w:r>
      <w:r w:rsidRPr="1CC3ADB1">
        <w:rPr>
          <w:i/>
          <w:iCs/>
        </w:rPr>
        <w:t xml:space="preserve">Please note that certain fields that are not available in the </w:t>
      </w:r>
      <w:proofErr w:type="spellStart"/>
      <w:r w:rsidRPr="1CC3ADB1">
        <w:rPr>
          <w:i/>
          <w:iCs/>
        </w:rPr>
        <w:t>MetadataWizard</w:t>
      </w:r>
      <w:proofErr w:type="spellEnd"/>
      <w:r w:rsidRPr="1CC3ADB1">
        <w:rPr>
          <w:i/>
          <w:iCs/>
        </w:rPr>
        <w:t xml:space="preserve"> may be deleted from the original XML metadata and may not appear in the review document. Please </w:t>
      </w:r>
      <w:r w:rsidR="00E41838" w:rsidRPr="1CC3ADB1">
        <w:rPr>
          <w:i/>
          <w:iCs/>
        </w:rPr>
        <w:t>double-check</w:t>
      </w:r>
      <w:r w:rsidRPr="1CC3ADB1">
        <w:rPr>
          <w:i/>
          <w:iCs/>
        </w:rPr>
        <w:t xml:space="preserve"> that fields (particularly in the Distribution section) are not missing.</w:t>
      </w:r>
      <w:r w:rsidRPr="1CC3ADB1">
        <w:rPr>
          <w:lang w:val="en"/>
        </w:rPr>
        <w:t xml:space="preserve"> </w:t>
      </w:r>
    </w:p>
    <w:p w14:paraId="5302C78A" w14:textId="532F253D" w:rsidR="716A7532" w:rsidRDefault="716A7532" w:rsidP="60748330">
      <w:pPr>
        <w:pStyle w:val="Heading2"/>
      </w:pPr>
      <w:bookmarkStart w:id="4" w:name="_Toc222900949"/>
      <w:r>
        <w:t xml:space="preserve">Documentation </w:t>
      </w:r>
      <w:proofErr w:type="gramStart"/>
      <w:r>
        <w:t>in</w:t>
      </w:r>
      <w:proofErr w:type="gramEnd"/>
      <w:r>
        <w:t xml:space="preserve"> IPDS</w:t>
      </w:r>
      <w:bookmarkEnd w:id="4"/>
    </w:p>
    <w:p w14:paraId="5ACC8B8B" w14:textId="03878619" w:rsidR="10728179" w:rsidRDefault="49012560" w:rsidP="00C0131A">
      <w:r w:rsidRPr="1CC3ADB1">
        <w:rPr>
          <w:lang w:val="en"/>
        </w:rPr>
        <w:t xml:space="preserve">Once the review is complete, return comments and suggestions to the metadata author for </w:t>
      </w:r>
      <w:r w:rsidR="1750FE37" w:rsidRPr="1CC3ADB1">
        <w:rPr>
          <w:lang w:val="en"/>
        </w:rPr>
        <w:t>reconciliation.</w:t>
      </w:r>
      <w:r w:rsidR="57AAC895" w:rsidRPr="1CC3ADB1">
        <w:rPr>
          <w:lang w:val="en"/>
        </w:rPr>
        <w:t xml:space="preserve"> </w:t>
      </w:r>
      <w:r w:rsidR="707149DE" w:rsidRPr="0FDEA937">
        <w:rPr>
          <w:lang w:val="en"/>
        </w:rPr>
        <w:t xml:space="preserve">Those that steward records through </w:t>
      </w:r>
      <w:r w:rsidR="24CFB09B" w:rsidRPr="7F12E414">
        <w:rPr>
          <w:lang w:val="en"/>
        </w:rPr>
        <w:t xml:space="preserve">the </w:t>
      </w:r>
      <w:hyperlink r:id="rId14" w:history="1">
        <w:r w:rsidR="707149DE" w:rsidRPr="7F12E414">
          <w:rPr>
            <w:rStyle w:val="Hyperlink"/>
            <w:lang w:val="en"/>
          </w:rPr>
          <w:t>USGS’s Information Product Data System (IPDS)</w:t>
        </w:r>
      </w:hyperlink>
      <w:r w:rsidR="19DF52CE" w:rsidRPr="3D342AE0">
        <w:rPr>
          <w:lang w:val="en"/>
        </w:rPr>
        <w:t xml:space="preserve"> may </w:t>
      </w:r>
      <w:r w:rsidR="57AAC895">
        <w:t>prefer to upload a copy of the metadata review document/notes to the corresponding IPDS record.</w:t>
      </w:r>
      <w:r w:rsidR="7DA1C9F6">
        <w:t xml:space="preserve"> </w:t>
      </w:r>
      <w:r w:rsidR="3F56FD58" w:rsidRPr="22F21EAC">
        <w:rPr>
          <w:lang w:val="en"/>
        </w:rPr>
        <w:t>Additionally, a</w:t>
      </w:r>
      <w:proofErr w:type="spellStart"/>
      <w:r w:rsidR="3F56FD58">
        <w:t>ssociated</w:t>
      </w:r>
      <w:proofErr w:type="spellEnd"/>
      <w:r w:rsidR="3F56FD58">
        <w:t xml:space="preserve"> science products can be </w:t>
      </w:r>
      <w:r w:rsidR="090F2018" w:rsidRPr="099905CA">
        <w:rPr>
          <w:lang w:val="en"/>
        </w:rPr>
        <w:t>linked</w:t>
      </w:r>
      <w:r w:rsidR="3F56FD58" w:rsidRPr="099905CA">
        <w:rPr>
          <w:lang w:val="en"/>
        </w:rPr>
        <w:t xml:space="preserve"> </w:t>
      </w:r>
      <w:r w:rsidR="3F56FD58">
        <w:t xml:space="preserve">in IPDS </w:t>
      </w:r>
      <w:r w:rsidR="3E69382F">
        <w:t>record with</w:t>
      </w:r>
      <w:r w:rsidR="19C97FF2">
        <w:t>in</w:t>
      </w:r>
      <w:r w:rsidR="3F56FD58">
        <w:t xml:space="preserve"> the Product Summary field </w:t>
      </w:r>
      <w:r w:rsidR="39BCBFF3" w:rsidRPr="65B265A9">
        <w:rPr>
          <w:lang w:val="en"/>
        </w:rPr>
        <w:t>of</w:t>
      </w:r>
      <w:r w:rsidR="3F56FD58" w:rsidRPr="65B265A9">
        <w:rPr>
          <w:lang w:val="en"/>
        </w:rPr>
        <w:t xml:space="preserve"> </w:t>
      </w:r>
      <w:r w:rsidR="3F56FD58">
        <w:t xml:space="preserve">the </w:t>
      </w:r>
      <w:r w:rsidR="2B510460">
        <w:t>‘</w:t>
      </w:r>
      <w:r w:rsidR="19C97FF2">
        <w:t>Record</w:t>
      </w:r>
      <w:r w:rsidR="38F26D71">
        <w:t>’</w:t>
      </w:r>
      <w:r w:rsidR="3F56FD58">
        <w:t xml:space="preserve"> tab</w:t>
      </w:r>
      <w:r w:rsidR="72B2E1F0">
        <w:t>,</w:t>
      </w:r>
      <w:r w:rsidR="3F56FD58">
        <w:t xml:space="preserve"> and indicated by including their IPDS number (IP-*) in the Related IP Number field on the '</w:t>
      </w:r>
      <w:proofErr w:type="spellStart"/>
      <w:r w:rsidR="3F56FD58">
        <w:t>Bibliodata</w:t>
      </w:r>
      <w:proofErr w:type="spellEnd"/>
      <w:r w:rsidR="3F56FD58">
        <w:t>' tab</w:t>
      </w:r>
      <w:r w:rsidR="19C97FF2">
        <w:t>.</w:t>
      </w:r>
      <w:r w:rsidR="3F56FD58">
        <w:t xml:space="preserve"> It is also expected that associated science products (if they are to be coupled with the data release) </w:t>
      </w:r>
      <w:proofErr w:type="gramStart"/>
      <w:r w:rsidR="3F56FD58">
        <w:t>are</w:t>
      </w:r>
      <w:proofErr w:type="gramEnd"/>
      <w:r w:rsidR="3F56FD58">
        <w:t xml:space="preserve"> adequately referenced in the metadata as a larger work citation or cross reference (Identification and/or Data Quality Information sections).</w:t>
      </w:r>
    </w:p>
    <w:p w14:paraId="2E17449B" w14:textId="205B87B3" w:rsidR="002603D4" w:rsidRDefault="78F4E76E" w:rsidP="1233D856">
      <w:pPr>
        <w:pStyle w:val="Heading2"/>
        <w:rPr>
          <w:rStyle w:val="PlaceholderText"/>
          <w:color w:val="000000" w:themeColor="text1"/>
        </w:rPr>
      </w:pPr>
      <w:bookmarkStart w:id="5" w:name="_Toc108985021"/>
      <w:bookmarkStart w:id="6" w:name="_Toc222900950"/>
      <w:r>
        <w:t>Metadata Validation Tools</w:t>
      </w:r>
      <w:bookmarkEnd w:id="5"/>
      <w:bookmarkEnd w:id="6"/>
    </w:p>
    <w:p w14:paraId="6B6EAA44" w14:textId="639B5698" w:rsidR="002603D4" w:rsidRDefault="78F4E76E" w:rsidP="1233D856">
      <w:pPr>
        <w:rPr>
          <w:rStyle w:val="normaltextrun"/>
          <w:color w:val="000000" w:themeColor="text1"/>
        </w:rPr>
      </w:pPr>
      <w:r>
        <w:t xml:space="preserve">Metadata validation tools are an essential cursory step for assessing compliance with a metadata standard. Within the USGS, the </w:t>
      </w:r>
      <w:proofErr w:type="gramStart"/>
      <w:r>
        <w:t>most commonly used</w:t>
      </w:r>
      <w:proofErr w:type="gramEnd"/>
      <w:r>
        <w:t xml:space="preserve"> metadata standards are </w:t>
      </w:r>
      <w:r w:rsidRPr="1233D856">
        <w:rPr>
          <w:lang w:val="en"/>
        </w:rPr>
        <w:t xml:space="preserve">Federal Geographic Data Committee (FGDC) Content Standard for Digital Geospatial Metadata (CSDGM) and International Organization for Standardization (ISO) </w:t>
      </w:r>
      <w:r>
        <w:t xml:space="preserve">standards. A list of recommended metadata validation tools can be found on the </w:t>
      </w:r>
      <w:hyperlink r:id="rId15" w:anchor="validating" w:history="1">
        <w:r w:rsidRPr="1233D856">
          <w:rPr>
            <w:rStyle w:val="Hyperlink"/>
          </w:rPr>
          <w:t>USGS Metadata Creation webpage</w:t>
        </w:r>
      </w:hyperlink>
      <w:r>
        <w:t xml:space="preserve">.  To validate FGDC CSDGM </w:t>
      </w:r>
      <w:proofErr w:type="gramStart"/>
      <w:r>
        <w:t>metadata</w:t>
      </w:r>
      <w:proofErr w:type="gramEnd"/>
      <w:r>
        <w:t xml:space="preserve">, the </w:t>
      </w:r>
      <w:r w:rsidRPr="1233D856">
        <w:rPr>
          <w:rStyle w:val="normaltextrun"/>
          <w:color w:val="000000" w:themeColor="text1"/>
        </w:rPr>
        <w:t xml:space="preserve">USGS recommends using the </w:t>
      </w:r>
      <w:hyperlink r:id="rId16" w:history="1">
        <w:r w:rsidRPr="1233D856">
          <w:rPr>
            <w:rStyle w:val="Hyperlink"/>
          </w:rPr>
          <w:t>Metadata Parser</w:t>
        </w:r>
      </w:hyperlink>
      <w:r w:rsidRPr="1233D856">
        <w:rPr>
          <w:rStyle w:val="normaltextrun"/>
          <w:color w:val="000000" w:themeColor="text1"/>
        </w:rPr>
        <w:t xml:space="preserve">. </w:t>
      </w:r>
    </w:p>
    <w:p w14:paraId="4C79B2BD" w14:textId="68164C72" w:rsidR="00541A94" w:rsidRDefault="17A39575">
      <w:pPr>
        <w:rPr>
          <w:rFonts w:asciiTheme="majorHAnsi" w:eastAsiaTheme="majorEastAsia" w:hAnsiTheme="majorHAnsi" w:cstheme="majorBidi"/>
          <w:color w:val="2F5496" w:themeColor="accent1" w:themeShade="BF"/>
          <w:sz w:val="32"/>
          <w:szCs w:val="32"/>
        </w:rPr>
      </w:pPr>
      <w:r>
        <w:t>Please submit any s</w:t>
      </w:r>
      <w:r w:rsidR="23C3145C">
        <w:t xml:space="preserve">uggested </w:t>
      </w:r>
      <w:r>
        <w:t>improvements</w:t>
      </w:r>
      <w:r w:rsidR="23C3145C">
        <w:t xml:space="preserve"> to</w:t>
      </w:r>
      <w:r w:rsidR="37971EDC">
        <w:t>:</w:t>
      </w:r>
      <w:r w:rsidR="3BFA843B">
        <w:t xml:space="preserve"> </w:t>
      </w:r>
      <w:hyperlink r:id="rId17">
        <w:r w:rsidR="00A04299">
          <w:rPr>
            <w:rStyle w:val="Hyperlink"/>
          </w:rPr>
          <w:t>ask-sdm</w:t>
        </w:r>
        <w:r w:rsidR="00A04299" w:rsidRPr="1233D856">
          <w:rPr>
            <w:rStyle w:val="Hyperlink"/>
          </w:rPr>
          <w:t>@usgs.gov</w:t>
        </w:r>
      </w:hyperlink>
      <w:r w:rsidR="00DC6A58">
        <w:t>.</w:t>
      </w:r>
      <w:r w:rsidR="37BBA1F0" w:rsidRPr="777916AA">
        <w:rPr>
          <w:rStyle w:val="Hyperlink"/>
        </w:rPr>
        <w:t xml:space="preserve"> </w:t>
      </w:r>
      <w:r w:rsidR="00541A94">
        <w:br w:type="page"/>
      </w:r>
    </w:p>
    <w:p w14:paraId="0047AD0C" w14:textId="11C84E8A" w:rsidR="00BE6405" w:rsidRDefault="56AC839F" w:rsidP="26F7AAF3">
      <w:pPr>
        <w:pStyle w:val="Heading1"/>
      </w:pPr>
      <w:bookmarkStart w:id="7" w:name="_Toc735033525"/>
      <w:bookmarkStart w:id="8" w:name="_Toc222900951"/>
      <w:r>
        <w:lastRenderedPageBreak/>
        <w:t>Metadata Review</w:t>
      </w:r>
      <w:bookmarkEnd w:id="7"/>
      <w:bookmarkEnd w:id="8"/>
    </w:p>
    <w:p w14:paraId="30BEA90F" w14:textId="77777777" w:rsidR="00BE6405" w:rsidRDefault="00BE6405">
      <w:pPr>
        <w:rPr>
          <w:b/>
          <w:bCs/>
        </w:rPr>
      </w:pPr>
    </w:p>
    <w:p w14:paraId="5417010D" w14:textId="2FE2F430" w:rsidR="15ABF33B" w:rsidRDefault="15ABF33B" w:rsidP="26F7AAF3">
      <w:pPr>
        <w:rPr>
          <w:rStyle w:val="PlaceholderText"/>
          <w:color w:val="000000" w:themeColor="text1"/>
        </w:rPr>
      </w:pPr>
      <w:r w:rsidRPr="7C359812">
        <w:rPr>
          <w:b/>
          <w:bCs/>
        </w:rPr>
        <w:t xml:space="preserve">Author’s Special Instructions: </w:t>
      </w:r>
      <w:sdt>
        <w:sdtPr>
          <w:alias w:val="Author's Special Instructions"/>
          <w:tag w:val="Author's Special Instructions"/>
          <w:id w:val="1456052301"/>
          <w:placeholder>
            <w:docPart w:val="81B8B3C9F5D4441F84E52DB8AC6E27FD"/>
          </w:placeholder>
          <w:showingPlcHdr/>
          <w15:color w:val="000000"/>
        </w:sdtPr>
        <w:sdtEndPr/>
        <w:sdtContent>
          <w:r w:rsidRPr="7C359812">
            <w:rPr>
              <w:rStyle w:val="PlaceholderText"/>
              <w:color w:val="000000" w:themeColor="text1"/>
            </w:rPr>
            <w:t>Click or tap here to enter text.</w:t>
          </w:r>
        </w:sdtContent>
      </w:sdt>
    </w:p>
    <w:p w14:paraId="563D42EC" w14:textId="45F7F152" w:rsidR="0C3084C9" w:rsidRDefault="15ABF33B" w:rsidP="26F7AAF3">
      <w:pPr>
        <w:rPr>
          <w:rStyle w:val="PlaceholderText"/>
          <w:color w:val="000000" w:themeColor="text1"/>
        </w:rPr>
      </w:pPr>
      <w:r w:rsidRPr="7C359812">
        <w:rPr>
          <w:b/>
          <w:bCs/>
        </w:rPr>
        <w:t xml:space="preserve">Reviewer Name: </w:t>
      </w:r>
      <w:sdt>
        <w:sdtPr>
          <w:alias w:val="Reviewer Name"/>
          <w:tag w:val="Reviewer Name"/>
          <w:id w:val="1010005158"/>
          <w:placeholder>
            <w:docPart w:val="D3582EA90C8CD048B56830E88EB6AB2C"/>
          </w:placeholder>
          <w15:color w:val="000000"/>
        </w:sdtPr>
        <w:sdtEndPr/>
        <w:sdtContent>
          <w:r w:rsidRPr="7C359812">
            <w:rPr>
              <w:rStyle w:val="PlaceholderText"/>
              <w:color w:val="000000" w:themeColor="text1"/>
            </w:rPr>
            <w:t>Click or tap here to enter text.</w:t>
          </w:r>
        </w:sdtContent>
      </w:sdt>
    </w:p>
    <w:p w14:paraId="0F5E1E12" w14:textId="529592F7" w:rsidR="5DEA5B4E" w:rsidRDefault="5DEA5B4E" w:rsidP="6EAD53B2">
      <w:pPr>
        <w:rPr>
          <w:rStyle w:val="PlaceholderText"/>
          <w:color w:val="000000" w:themeColor="text1"/>
        </w:rPr>
      </w:pPr>
      <w:r w:rsidRPr="00BB57F7">
        <w:rPr>
          <w:rStyle w:val="PlaceholderText"/>
          <w:b/>
          <w:bCs/>
          <w:color w:val="000000" w:themeColor="text1"/>
        </w:rPr>
        <w:t>Metadata File Name(s):</w:t>
      </w:r>
      <w:r w:rsidR="00422D9E">
        <w:rPr>
          <w:rStyle w:val="PlaceholderText"/>
          <w:color w:val="000000" w:themeColor="text1"/>
        </w:rPr>
        <w:t xml:space="preserve"> </w:t>
      </w:r>
      <w:sdt>
        <w:sdtPr>
          <w:rPr>
            <w:rStyle w:val="PlaceholderText"/>
            <w:color w:val="000000" w:themeColor="text1"/>
          </w:rPr>
          <w:alias w:val="Metadata File Name(s)"/>
          <w:tag w:val="Metadata File Name(s)"/>
          <w:id w:val="-1432432156"/>
          <w:placeholder>
            <w:docPart w:val="C13C0EF9A25744E2A29AAF410EBD7732"/>
          </w:placeholder>
          <w:showingPlcHdr/>
          <w15:color w:val="000000"/>
          <w15:appearance w15:val="hidden"/>
          <w:text/>
        </w:sdtPr>
        <w:sdtEndPr>
          <w:rPr>
            <w:rStyle w:val="PlaceholderText"/>
          </w:rPr>
        </w:sdtEndPr>
        <w:sdtContent>
          <w:r w:rsidR="00DA6231" w:rsidRPr="00541A94">
            <w:rPr>
              <w:rStyle w:val="PlaceholderText"/>
              <w:color w:val="auto"/>
            </w:rPr>
            <w:t>Click or tap here to enter text.</w:t>
          </w:r>
        </w:sdtContent>
      </w:sdt>
    </w:p>
    <w:p w14:paraId="4C6FB3EB" w14:textId="4566F2A3" w:rsidR="5DEA5B4E" w:rsidRDefault="5DEA5B4E" w:rsidP="6EAD53B2">
      <w:pPr>
        <w:rPr>
          <w:rStyle w:val="PlaceholderText"/>
          <w:color w:val="000000" w:themeColor="text1"/>
        </w:rPr>
      </w:pPr>
      <w:r w:rsidRPr="00BB57F7">
        <w:rPr>
          <w:rStyle w:val="PlaceholderText"/>
          <w:b/>
          <w:bCs/>
          <w:color w:val="000000" w:themeColor="text1"/>
        </w:rPr>
        <w:t>IPDS Number:</w:t>
      </w:r>
      <w:r w:rsidR="00BB57F7">
        <w:rPr>
          <w:rStyle w:val="PlaceholderText"/>
          <w:color w:val="000000" w:themeColor="text1"/>
        </w:rPr>
        <w:t xml:space="preserve"> </w:t>
      </w:r>
      <w:sdt>
        <w:sdtPr>
          <w:rPr>
            <w:rStyle w:val="PlaceholderText"/>
            <w:color w:val="000000" w:themeColor="text1"/>
          </w:rPr>
          <w:alias w:val="IPDS Number"/>
          <w:tag w:val="IPDS Number"/>
          <w:id w:val="379522361"/>
          <w:placeholder>
            <w:docPart w:val="A2B8E39D29234464933BA2FAEA8715EA"/>
          </w:placeholder>
          <w:showingPlcHdr/>
          <w15:color w:val="000000"/>
          <w15:appearance w15:val="hidden"/>
          <w:text/>
        </w:sdtPr>
        <w:sdtEndPr>
          <w:rPr>
            <w:rStyle w:val="PlaceholderText"/>
          </w:rPr>
        </w:sdtEndPr>
        <w:sdtContent>
          <w:r w:rsidR="00BB57F7" w:rsidRPr="00541A94">
            <w:rPr>
              <w:rStyle w:val="PlaceholderText"/>
              <w:color w:val="auto"/>
            </w:rPr>
            <w:t>Click or tap here to enter text.</w:t>
          </w:r>
        </w:sdtContent>
      </w:sdt>
    </w:p>
    <w:p w14:paraId="27513755" w14:textId="3BD7FA25" w:rsidR="139F69FB" w:rsidRDefault="139F69FB" w:rsidP="4E5401D1">
      <w:pPr>
        <w:rPr>
          <w:rStyle w:val="PlaceholderText"/>
          <w:color w:val="000000" w:themeColor="text1"/>
        </w:rPr>
      </w:pPr>
      <w:r w:rsidRPr="7C359812">
        <w:rPr>
          <w:rStyle w:val="PlaceholderText"/>
          <w:b/>
          <w:bCs/>
          <w:color w:val="000000" w:themeColor="text1"/>
        </w:rPr>
        <w:t>Review Date:</w:t>
      </w:r>
      <w:r w:rsidR="00BB57F7" w:rsidRPr="7C359812">
        <w:rPr>
          <w:rStyle w:val="PlaceholderText"/>
          <w:color w:val="000000" w:themeColor="text1"/>
        </w:rPr>
        <w:t xml:space="preserve"> </w:t>
      </w:r>
      <w:sdt>
        <w:sdtPr>
          <w:rPr>
            <w:rStyle w:val="PlaceholderText"/>
            <w:color w:val="000000" w:themeColor="text1"/>
          </w:rPr>
          <w:alias w:val="Review Date"/>
          <w:tag w:val="Review Date"/>
          <w:id w:val="-8445028"/>
          <w:placeholder>
            <w:docPart w:val="3E600CAB8ED9430EB9DC0433C6B7824A"/>
          </w:placeholder>
          <w:showingPlcHdr/>
          <w15:color w:val="000000"/>
          <w15:appearance w15:val="hidden"/>
          <w:text/>
        </w:sdtPr>
        <w:sdtEndPr>
          <w:rPr>
            <w:rStyle w:val="PlaceholderText"/>
          </w:rPr>
        </w:sdtEndPr>
        <w:sdtContent>
          <w:r w:rsidR="00BB57F7" w:rsidRPr="7C359812">
            <w:rPr>
              <w:rStyle w:val="PlaceholderText"/>
              <w:color w:val="auto"/>
            </w:rPr>
            <w:t>Click or tap here to enter text.</w:t>
          </w:r>
        </w:sdtContent>
      </w:sdt>
    </w:p>
    <w:p w14:paraId="09CCFEAD" w14:textId="083AA84E" w:rsidR="139F69FB" w:rsidRPr="00BB57F7" w:rsidRDefault="139F69FB" w:rsidP="4E5401D1">
      <w:pPr>
        <w:rPr>
          <w:rStyle w:val="PlaceholderText"/>
          <w:color w:val="000000" w:themeColor="text1"/>
        </w:rPr>
      </w:pPr>
      <w:r w:rsidRPr="1F2F3A81">
        <w:rPr>
          <w:rStyle w:val="PlaceholderText"/>
          <w:b/>
          <w:bCs/>
          <w:color w:val="000000" w:themeColor="text1"/>
        </w:rPr>
        <w:t xml:space="preserve">Draft </w:t>
      </w:r>
      <w:r w:rsidR="68AE6752" w:rsidRPr="1F2F3A81">
        <w:rPr>
          <w:rStyle w:val="PlaceholderText"/>
          <w:b/>
          <w:bCs/>
          <w:color w:val="000000" w:themeColor="text1"/>
        </w:rPr>
        <w:t>data release</w:t>
      </w:r>
      <w:r w:rsidRPr="1F2F3A81">
        <w:rPr>
          <w:rStyle w:val="PlaceholderText"/>
          <w:b/>
          <w:bCs/>
          <w:color w:val="000000" w:themeColor="text1"/>
        </w:rPr>
        <w:t xml:space="preserve"> landing page URL:</w:t>
      </w:r>
      <w:r w:rsidR="00BB57F7" w:rsidRPr="1F2F3A81">
        <w:rPr>
          <w:rStyle w:val="PlaceholderText"/>
          <w:b/>
          <w:bCs/>
          <w:color w:val="000000" w:themeColor="text1"/>
        </w:rPr>
        <w:t xml:space="preserve"> </w:t>
      </w:r>
      <w:sdt>
        <w:sdtPr>
          <w:rPr>
            <w:rStyle w:val="PlaceholderText"/>
            <w:b/>
            <w:bCs/>
            <w:color w:val="000000" w:themeColor="text1"/>
          </w:rPr>
          <w:alias w:val="Data Release URL"/>
          <w:tag w:val="Data Release URL"/>
          <w:id w:val="214395727"/>
          <w:placeholder>
            <w:docPart w:val="08F81F8E740A493F99A5474DF64C834C"/>
          </w:placeholder>
          <w:showingPlcHdr/>
          <w15:color w:val="000000"/>
          <w15:appearance w15:val="hidden"/>
          <w:text/>
        </w:sdtPr>
        <w:sdtEndPr>
          <w:rPr>
            <w:rStyle w:val="PlaceholderText"/>
          </w:rPr>
        </w:sdtEndPr>
        <w:sdtContent>
          <w:r w:rsidR="00BB57F7" w:rsidRPr="1F2F3A81">
            <w:rPr>
              <w:rStyle w:val="PlaceholderText"/>
              <w:color w:val="auto"/>
            </w:rPr>
            <w:t>Click or tap here to enter text.</w:t>
          </w:r>
        </w:sdtContent>
      </w:sdt>
    </w:p>
    <w:p w14:paraId="3800496F" w14:textId="79CC2A50" w:rsidR="00C36A68" w:rsidRPr="00D06B77" w:rsidRDefault="006B7022" w:rsidP="2A0C6E7C">
      <w:pPr>
        <w:rPr>
          <w:lang w:val="en"/>
        </w:rPr>
      </w:pPr>
      <w:r>
        <w:rPr>
          <w:rStyle w:val="normaltextrun"/>
          <w:b/>
          <w:bCs/>
          <w:color w:val="000000" w:themeColor="text1"/>
        </w:rPr>
        <w:t>Select the</w:t>
      </w:r>
      <w:r w:rsidR="324B260B" w:rsidRPr="2A0C6E7C">
        <w:rPr>
          <w:rStyle w:val="normaltextrun"/>
          <w:b/>
          <w:bCs/>
          <w:color w:val="000000" w:themeColor="text1"/>
        </w:rPr>
        <w:t xml:space="preserve"> validation tool used</w:t>
      </w:r>
      <w:r w:rsidR="324B260B" w:rsidRPr="2A0C6E7C">
        <w:rPr>
          <w:b/>
          <w:bCs/>
        </w:rPr>
        <w:t>:</w:t>
      </w:r>
      <w:r w:rsidR="324B260B" w:rsidRPr="2A0C6E7C">
        <w:t xml:space="preserve"> </w:t>
      </w:r>
      <w:sdt>
        <w:sdtPr>
          <w:alias w:val="Data File, Format, and Standards Checks Comment Field"/>
          <w:tag w:val="Data File, Format, and Standards Checks Comment Field"/>
          <w:id w:val="1578862894"/>
          <w:placeholder>
            <w:docPart w:val="4A5A6D81C01D03449EDE9389E6DBCB9B"/>
          </w:placeholder>
          <w15:color w:val="000000"/>
        </w:sdtPr>
        <w:sdtEndPr/>
        <w:sdtContent>
          <w:sdt>
            <w:sdtPr>
              <w:id w:val="21453525"/>
              <w:placeholder>
                <w:docPart w:val="DB9624C79E744E6CACAA931518337C22"/>
              </w:placeholder>
              <w:showingPlcHdr/>
              <w:dropDownList>
                <w:listItem w:value="Choose an item."/>
                <w:listItem w:displayText="USGS Metadata Parser" w:value="USGS Metadata Parser"/>
                <w:listItem w:displayText="Metadata Wizard" w:value="Metadata Wizard"/>
                <w:listItem w:displayText="Microsoft XML Notepad - with schema" w:value="Microsoft XML Notepad - with schema"/>
                <w:listItem w:displayText="Other - Document in Comments" w:value="Other - Document in Comments"/>
                <w:listItem w:displayText="None" w:value="None"/>
              </w:dropDownList>
            </w:sdtPr>
            <w:sdtEndPr/>
            <w:sdtContent>
              <w:r w:rsidR="00991638" w:rsidRPr="00FA06DB">
                <w:rPr>
                  <w:rStyle w:val="PlaceholderText"/>
                </w:rPr>
                <w:t>Choose an item.</w:t>
              </w:r>
            </w:sdtContent>
          </w:sdt>
        </w:sdtContent>
      </w:sdt>
    </w:p>
    <w:p w14:paraId="46C163DB" w14:textId="57B03390" w:rsidR="00033349" w:rsidRDefault="00033349" w:rsidP="007372FB">
      <w:r w:rsidRPr="27DB72DD">
        <w:t>Make</w:t>
      </w:r>
      <w:r w:rsidRPr="11957A6F">
        <w:t xml:space="preserve"> note of any compliance issues from the error report issued by the validation tool. (Examples of errors include dates in non-compliant format, omission of required information, etc.)</w:t>
      </w:r>
    </w:p>
    <w:p w14:paraId="3C92DB02" w14:textId="031FB708" w:rsidR="00D06B77" w:rsidRPr="00D06B77" w:rsidRDefault="00D06B77" w:rsidP="00D06B77">
      <w:pPr>
        <w:rPr>
          <w:lang w:val="en"/>
        </w:rPr>
      </w:pPr>
      <w:r w:rsidRPr="002B37FE">
        <w:rPr>
          <w:b/>
          <w:bCs/>
        </w:rPr>
        <w:t>Comments</w:t>
      </w:r>
      <w:r w:rsidRPr="1E7011D1">
        <w:t xml:space="preserve">: </w:t>
      </w:r>
      <w:sdt>
        <w:sdtPr>
          <w:alias w:val="Data File, Format, and Standards Checks Comment Field"/>
          <w:tag w:val="Data File, Format, and Standards Checks Comment Field"/>
          <w:id w:val="323857726"/>
          <w:placeholder>
            <w:docPart w:val="821ECB554A719F47A5E0370DF31F65B0"/>
          </w:placeholder>
          <w:showingPlcHdr/>
          <w15:color w:val="000000"/>
        </w:sdtPr>
        <w:sdtEndPr/>
        <w:sdtContent>
          <w:r w:rsidRPr="1E7011D1">
            <w:t>Click or tap here to enter text.</w:t>
          </w:r>
        </w:sdtContent>
      </w:sdt>
    </w:p>
    <w:p w14:paraId="1736089C" w14:textId="7C6B8AA3" w:rsidR="00D06B77" w:rsidRDefault="006B7022" w:rsidP="007372FB">
      <w:pPr>
        <w:rPr>
          <w:rFonts w:cstheme="minorHAnsi"/>
        </w:rPr>
      </w:pPr>
      <w:r>
        <w:rPr>
          <w:rFonts w:cstheme="minorHAnsi"/>
        </w:rPr>
        <w:t>_________________________________________________________________________________</w:t>
      </w:r>
    </w:p>
    <w:p w14:paraId="65E97161" w14:textId="62CE7268" w:rsidR="00033349" w:rsidRDefault="00297577" w:rsidP="60962AAA">
      <w:r w:rsidRPr="60962AAA">
        <w:t xml:space="preserve">Because validation tools are unable to check the quality of information in the metadata, perform </w:t>
      </w:r>
      <w:r w:rsidR="006B7022" w:rsidRPr="60962AAA">
        <w:t xml:space="preserve">the </w:t>
      </w:r>
      <w:r w:rsidRPr="60962AAA">
        <w:t xml:space="preserve">quality checks </w:t>
      </w:r>
      <w:r w:rsidR="00AE6E75">
        <w:t>documented on the following</w:t>
      </w:r>
      <w:r w:rsidR="00760076">
        <w:t xml:space="preserve"> pages </w:t>
      </w:r>
      <w:r w:rsidRPr="60962AAA">
        <w:t>on the metadata to confirm the information.</w:t>
      </w:r>
    </w:p>
    <w:p w14:paraId="1FC3916A" w14:textId="2507F3FF" w:rsidR="00760076" w:rsidRDefault="00760076">
      <w:r>
        <w:br w:type="page"/>
      </w:r>
    </w:p>
    <w:p w14:paraId="6EF0CAE1" w14:textId="77777777" w:rsidR="000D35DE" w:rsidRPr="00FC1C50" w:rsidRDefault="092AEF83" w:rsidP="000D35DE">
      <w:pPr>
        <w:pStyle w:val="Heading2"/>
        <w:rPr>
          <w:sz w:val="30"/>
          <w:szCs w:val="30"/>
        </w:rPr>
      </w:pPr>
      <w:bookmarkStart w:id="9" w:name="_Toc1225669090"/>
      <w:bookmarkStart w:id="10" w:name="_Toc222900952"/>
      <w:r w:rsidRPr="7C359812">
        <w:rPr>
          <w:sz w:val="30"/>
          <w:szCs w:val="30"/>
        </w:rPr>
        <w:lastRenderedPageBreak/>
        <w:t>General</w:t>
      </w:r>
      <w:bookmarkEnd w:id="9"/>
      <w:bookmarkEnd w:id="10"/>
    </w:p>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653"/>
        <w:gridCol w:w="653"/>
        <w:gridCol w:w="8288"/>
      </w:tblGrid>
      <w:tr w:rsidR="009337A8" w14:paraId="2E6DF437" w14:textId="6E3EBD75" w:rsidTr="009337A8">
        <w:trPr>
          <w:gridAfter w:val="1"/>
          <w:wAfter w:w="8288" w:type="dxa"/>
          <w:trHeight w:val="91"/>
        </w:trPr>
        <w:tc>
          <w:tcPr>
            <w:tcW w:w="528" w:type="dxa"/>
          </w:tcPr>
          <w:p w14:paraId="02AAC3FE" w14:textId="77777777" w:rsidR="009337A8" w:rsidRDefault="009337A8" w:rsidP="00172816">
            <w:r>
              <w:t>Yes</w:t>
            </w:r>
          </w:p>
        </w:tc>
        <w:tc>
          <w:tcPr>
            <w:tcW w:w="653" w:type="dxa"/>
          </w:tcPr>
          <w:p w14:paraId="6C2DA709" w14:textId="5AA10273" w:rsidR="009337A8" w:rsidRDefault="009337A8" w:rsidP="00172816">
            <w:r>
              <w:t>No</w:t>
            </w:r>
          </w:p>
        </w:tc>
        <w:tc>
          <w:tcPr>
            <w:tcW w:w="653" w:type="dxa"/>
          </w:tcPr>
          <w:p w14:paraId="77F7329A" w14:textId="7F12EB37" w:rsidR="009337A8" w:rsidRDefault="009337A8" w:rsidP="00172816">
            <w:r>
              <w:t>NA</w:t>
            </w:r>
          </w:p>
        </w:tc>
      </w:tr>
      <w:tr w:rsidR="009337A8" w14:paraId="7275E84F" w14:textId="77777777" w:rsidTr="009337A8">
        <w:trPr>
          <w:trHeight w:val="189"/>
        </w:trPr>
        <w:tc>
          <w:tcPr>
            <w:tcW w:w="528" w:type="dxa"/>
          </w:tcPr>
          <w:p w14:paraId="76FC5221" w14:textId="77135B57" w:rsidR="009337A8" w:rsidRDefault="009337A8" w:rsidP="00172816">
            <w:sdt>
              <w:sdtPr>
                <w:rPr>
                  <w:rFonts w:ascii="MS Gothic" w:eastAsia="MS Gothic" w:hAnsi="MS Gothic"/>
                </w:rPr>
                <w:id w:val="113892004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653" w:type="dxa"/>
          </w:tcPr>
          <w:p w14:paraId="48E7A99C" w14:textId="79F94764" w:rsidR="009337A8" w:rsidRDefault="009337A8" w:rsidP="00172816">
            <w:sdt>
              <w:sdtPr>
                <w:rPr>
                  <w:rFonts w:ascii="MS Gothic" w:eastAsia="MS Gothic" w:hAnsi="MS Gothic"/>
                </w:rPr>
                <w:id w:val="94419609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653" w:type="dxa"/>
          </w:tcPr>
          <w:p w14:paraId="506088FD" w14:textId="35FF107E" w:rsidR="009337A8" w:rsidRDefault="009337A8" w:rsidP="009337A8">
            <w:pPr>
              <w:pStyle w:val="ListParagraph"/>
              <w:ind w:left="0"/>
            </w:pPr>
            <w:sdt>
              <w:sdtPr>
                <w:rPr>
                  <w:rFonts w:ascii="MS Gothic" w:eastAsia="MS Gothic" w:hAnsi="MS Gothic"/>
                </w:rPr>
                <w:id w:val="-100936680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288" w:type="dxa"/>
          </w:tcPr>
          <w:p w14:paraId="7A62959E" w14:textId="56E2A854" w:rsidR="009337A8" w:rsidRPr="00A94698" w:rsidRDefault="009337A8" w:rsidP="00C64A3A">
            <w:pPr>
              <w:pStyle w:val="ListParagraph"/>
              <w:ind w:left="0"/>
              <w:rPr>
                <w:i/>
                <w:iCs/>
              </w:rPr>
            </w:pPr>
            <w:r>
              <w:t>The metadata is free of spelling and grammatical errors (e.g., use a spell checker), any acronyms or abbreviations (including units of measurement) are defined at first use, and plain language principles are applied (</w:t>
            </w:r>
            <w:hyperlink r:id="rId18" w:history="1">
              <w:r w:rsidRPr="00AE15BC">
                <w:rPr>
                  <w:rStyle w:val="Hyperlink"/>
                </w:rPr>
                <w:t>https://digital.gov/guides/plain-language/writing</w:t>
              </w:r>
            </w:hyperlink>
            <w:r>
              <w:t xml:space="preserve">). </w:t>
            </w:r>
          </w:p>
          <w:p w14:paraId="3312C755" w14:textId="77777777" w:rsidR="009337A8" w:rsidRDefault="009337A8" w:rsidP="00172816">
            <w:pPr>
              <w:pStyle w:val="ListParagraph"/>
              <w:ind w:left="0"/>
            </w:pPr>
          </w:p>
        </w:tc>
      </w:tr>
      <w:tr w:rsidR="009337A8" w14:paraId="7310AC98" w14:textId="77777777" w:rsidTr="009337A8">
        <w:trPr>
          <w:trHeight w:val="1024"/>
        </w:trPr>
        <w:tc>
          <w:tcPr>
            <w:tcW w:w="528" w:type="dxa"/>
          </w:tcPr>
          <w:p w14:paraId="305E1623" w14:textId="1942644B" w:rsidR="009337A8" w:rsidRDefault="009337A8" w:rsidP="00172816">
            <w:pPr>
              <w:rPr>
                <w:rFonts w:ascii="MS Gothic" w:eastAsia="MS Gothic" w:hAnsi="MS Gothic"/>
              </w:rPr>
            </w:pPr>
            <w:sdt>
              <w:sdtPr>
                <w:rPr>
                  <w:rFonts w:ascii="MS Gothic" w:eastAsia="MS Gothic" w:hAnsi="MS Gothic"/>
                </w:rPr>
                <w:id w:val="-164819858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653" w:type="dxa"/>
          </w:tcPr>
          <w:p w14:paraId="248404DF" w14:textId="128DC32F" w:rsidR="009337A8" w:rsidRDefault="009337A8" w:rsidP="00172816">
            <w:pPr>
              <w:rPr>
                <w:rFonts w:ascii="MS Gothic" w:eastAsia="MS Gothic" w:hAnsi="MS Gothic"/>
              </w:rPr>
            </w:pPr>
            <w:sdt>
              <w:sdtPr>
                <w:rPr>
                  <w:rFonts w:ascii="MS Gothic" w:eastAsia="MS Gothic" w:hAnsi="MS Gothic"/>
                </w:rPr>
                <w:id w:val="-157835068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653" w:type="dxa"/>
          </w:tcPr>
          <w:p w14:paraId="0FDDF1E9" w14:textId="210B3398" w:rsidR="009337A8" w:rsidRDefault="009337A8" w:rsidP="009337A8">
            <w:sdt>
              <w:sdtPr>
                <w:rPr>
                  <w:rFonts w:ascii="MS Gothic" w:eastAsia="MS Gothic" w:hAnsi="MS Gothic"/>
                </w:rPr>
                <w:id w:val="70992594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288" w:type="dxa"/>
          </w:tcPr>
          <w:p w14:paraId="1D6B891C" w14:textId="19453A65" w:rsidR="009337A8" w:rsidRDefault="009337A8" w:rsidP="630FC98E">
            <w:r>
              <w:t xml:space="preserve">Content is relevant and furthers your understanding of the dataset, without use of special formatting or characters (ex: </w:t>
            </w:r>
            <w:r w:rsidRPr="00DF332F">
              <w:rPr>
                <w:rFonts w:eastAsiaTheme="minorEastAsia"/>
              </w:rPr>
              <w:t>δ</w:t>
            </w:r>
            <w:r w:rsidRPr="254ED70C">
              <w:rPr>
                <w:rFonts w:ascii="Roboto" w:eastAsia="Roboto" w:hAnsi="Roboto" w:cs="Roboto"/>
                <w:color w:val="001D35"/>
                <w:sz w:val="24"/>
                <w:szCs w:val="24"/>
              </w:rPr>
              <w:t xml:space="preserve">). </w:t>
            </w:r>
            <w:r>
              <w:t xml:space="preserve">If special characters are included, they are UTF-8 encoded (Metadata Parser will flag any improperly encoded characters). </w:t>
            </w:r>
          </w:p>
          <w:p w14:paraId="77397A2B" w14:textId="404C8C18" w:rsidR="009337A8" w:rsidRPr="005258A8" w:rsidRDefault="009337A8" w:rsidP="00CB766A"/>
        </w:tc>
      </w:tr>
      <w:tr w:rsidR="009337A8" w14:paraId="2DDC8206" w14:textId="77777777" w:rsidTr="009337A8">
        <w:trPr>
          <w:trHeight w:val="300"/>
        </w:trPr>
        <w:tc>
          <w:tcPr>
            <w:tcW w:w="528" w:type="dxa"/>
          </w:tcPr>
          <w:p w14:paraId="4084D1A8" w14:textId="155499D7" w:rsidR="009337A8" w:rsidRDefault="009337A8" w:rsidP="53EACE5B">
            <w:pPr>
              <w:rPr>
                <w:rFonts w:ascii="MS Gothic" w:eastAsia="MS Gothic" w:hAnsi="MS Gothic"/>
              </w:rPr>
            </w:pPr>
            <w:sdt>
              <w:sdtPr>
                <w:rPr>
                  <w:rFonts w:ascii="MS Gothic" w:eastAsia="MS Gothic" w:hAnsi="MS Gothic"/>
                </w:rPr>
                <w:id w:val="-161474347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653" w:type="dxa"/>
          </w:tcPr>
          <w:p w14:paraId="27D591A9" w14:textId="0490135C" w:rsidR="009337A8" w:rsidRDefault="009337A8">
            <w:sdt>
              <w:sdtPr>
                <w:rPr>
                  <w:rFonts w:ascii="MS Gothic" w:eastAsia="MS Gothic" w:hAnsi="MS Gothic"/>
                </w:rPr>
                <w:id w:val="202482021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653" w:type="dxa"/>
          </w:tcPr>
          <w:p w14:paraId="5D7584C5" w14:textId="14A9A9F0" w:rsidR="009337A8" w:rsidRDefault="009337A8" w:rsidP="00AC3D30">
            <w:sdt>
              <w:sdtPr>
                <w:rPr>
                  <w:rFonts w:ascii="MS Gothic" w:eastAsia="MS Gothic" w:hAnsi="MS Gothic"/>
                </w:rPr>
                <w:id w:val="-1953692955"/>
                <w14:checkbox>
                  <w14:checked w14:val="0"/>
                  <w14:checkedState w14:val="00FD" w14:font="Wingdings"/>
                  <w14:uncheckedState w14:val="2610" w14:font="MS Gothic"/>
                </w14:checkbox>
              </w:sdtPr>
              <w:sdtContent>
                <w:r w:rsidRPr="00AC3D30">
                  <w:rPr>
                    <w:rFonts w:ascii="MS Gothic" w:eastAsia="MS Gothic" w:hAnsi="MS Gothic" w:hint="eastAsia"/>
                  </w:rPr>
                  <w:t>☐</w:t>
                </w:r>
              </w:sdtContent>
            </w:sdt>
          </w:p>
        </w:tc>
        <w:tc>
          <w:tcPr>
            <w:tcW w:w="8288" w:type="dxa"/>
          </w:tcPr>
          <w:p w14:paraId="1E554863" w14:textId="0F1616CE" w:rsidR="009337A8" w:rsidRDefault="009337A8" w:rsidP="453DDE4A">
            <w:pPr>
              <w:pStyle w:val="ListParagraph"/>
              <w:ind w:left="180"/>
            </w:pPr>
            <w:r>
              <w:t>The metadata matches the bibliographic information (e.g., authors, title, abstract, data release landing page URL, DOI URL, etc.) on the data release landing page and in the IPDS record.</w:t>
            </w:r>
          </w:p>
          <w:p w14:paraId="2DA4E983" w14:textId="77777777" w:rsidR="009337A8" w:rsidRDefault="009337A8" w:rsidP="07AF2319">
            <w:pPr>
              <w:pStyle w:val="ListParagraph"/>
              <w:ind w:left="0"/>
            </w:pPr>
          </w:p>
        </w:tc>
      </w:tr>
      <w:tr w:rsidR="009337A8" w14:paraId="5F30858C" w14:textId="77777777" w:rsidTr="009337A8">
        <w:trPr>
          <w:trHeight w:val="1024"/>
        </w:trPr>
        <w:tc>
          <w:tcPr>
            <w:tcW w:w="528" w:type="dxa"/>
          </w:tcPr>
          <w:p w14:paraId="4C0832C1" w14:textId="53E18E14" w:rsidR="009337A8" w:rsidRDefault="009337A8" w:rsidP="53EACE5B">
            <w:pPr>
              <w:rPr>
                <w:rFonts w:ascii="MS Gothic" w:eastAsia="MS Gothic" w:hAnsi="MS Gothic"/>
              </w:rPr>
            </w:pPr>
            <w:sdt>
              <w:sdtPr>
                <w:rPr>
                  <w:rFonts w:ascii="MS Gothic" w:eastAsia="MS Gothic" w:hAnsi="MS Gothic"/>
                </w:rPr>
                <w:id w:val="-1912692279"/>
                <w14:checkbox>
                  <w14:checked w14:val="0"/>
                  <w14:checkedState w14:val="00FE"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653" w:type="dxa"/>
          </w:tcPr>
          <w:p w14:paraId="1F88B443" w14:textId="16625741" w:rsidR="009337A8" w:rsidRDefault="009337A8" w:rsidP="53EACE5B">
            <w:pPr>
              <w:rPr>
                <w:rFonts w:ascii="MS Gothic" w:eastAsia="MS Gothic" w:hAnsi="MS Gothic"/>
              </w:rPr>
            </w:pPr>
            <w:sdt>
              <w:sdtPr>
                <w:rPr>
                  <w:rFonts w:ascii="MS Gothic" w:eastAsia="MS Gothic" w:hAnsi="MS Gothic"/>
                </w:rPr>
                <w:id w:val="-1463187207"/>
                <w14:checkbox>
                  <w14:checked w14:val="0"/>
                  <w14:checkedState w14:val="00FD" w14:font="Wingdings"/>
                  <w14:uncheckedState w14:val="2610" w14:font="MS Gothic"/>
                </w14:checkbox>
              </w:sdtPr>
              <w:sdtContent>
                <w:r>
                  <w:rPr>
                    <w:rFonts w:ascii="MS Gothic" w:eastAsia="MS Gothic" w:hAnsi="MS Gothic" w:hint="eastAsia"/>
                  </w:rPr>
                  <w:t>☐</w:t>
                </w:r>
              </w:sdtContent>
            </w:sdt>
          </w:p>
          <w:p w14:paraId="5F3CD880" w14:textId="7437EFD8" w:rsidR="009337A8" w:rsidRDefault="009337A8" w:rsidP="53EACE5B">
            <w:pPr>
              <w:rPr>
                <w:rFonts w:ascii="MS Gothic" w:eastAsia="MS Gothic" w:hAnsi="MS Gothic"/>
              </w:rPr>
            </w:pPr>
          </w:p>
        </w:tc>
        <w:tc>
          <w:tcPr>
            <w:tcW w:w="653" w:type="dxa"/>
          </w:tcPr>
          <w:p w14:paraId="6F9DCCA5" w14:textId="1EBCEEB3" w:rsidR="009337A8" w:rsidRDefault="009337A8" w:rsidP="009337A8">
            <w:sdt>
              <w:sdtPr>
                <w:rPr>
                  <w:rFonts w:ascii="MS Gothic" w:eastAsia="MS Gothic" w:hAnsi="MS Gothic"/>
                </w:rPr>
                <w:id w:val="1604450465"/>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8288" w:type="dxa"/>
          </w:tcPr>
          <w:p w14:paraId="056810BF" w14:textId="383F4DF0" w:rsidR="009337A8" w:rsidRDefault="009337A8">
            <w:r>
              <w:t xml:space="preserve">The data release and metadata do not contain interpretive statements or descriptions. The metadata should instead guide users (through cross reference or larger work citation) to the relevant interpretive products in lieu of including interpretive statements inside the metadata. For more information, refer to </w:t>
            </w:r>
            <w:hyperlink r:id="rId19" w:history="1">
              <w:r w:rsidRPr="00BB3A93">
                <w:rPr>
                  <w:rStyle w:val="Hyperlink"/>
                </w:rPr>
                <w:t>Distinctions Between New Research or Interpretive Information Products, Previously Published Interpretive or Noninterpretive Scientific Information Products, and Scientific Data | U.S. Geological Survey</w:t>
              </w:r>
            </w:hyperlink>
            <w:r w:rsidRPr="00BB3A93" w:rsidDel="00BB3A93">
              <w:t xml:space="preserve"> </w:t>
            </w:r>
            <w:r>
              <w:t>.</w:t>
            </w:r>
          </w:p>
          <w:p w14:paraId="41C2CBB3" w14:textId="243D6D38" w:rsidR="009337A8" w:rsidRDefault="009337A8"/>
          <w:p w14:paraId="27D889D6" w14:textId="6E41304D" w:rsidR="009337A8" w:rsidRDefault="009337A8" w:rsidP="53EACE5B">
            <w:pPr>
              <w:pStyle w:val="ListParagraph"/>
            </w:pPr>
          </w:p>
        </w:tc>
      </w:tr>
    </w:tbl>
    <w:p w14:paraId="02EFEC4A" w14:textId="62A2DB18" w:rsidR="00622A79" w:rsidRPr="00D06B77" w:rsidRDefault="00622A79" w:rsidP="0DE2736F">
      <w:pPr>
        <w:spacing w:after="0" w:line="300" w:lineRule="auto"/>
        <w:rPr>
          <w:rFonts w:ascii="Segoe UI" w:eastAsia="Segoe UI" w:hAnsi="Segoe UI" w:cs="Segoe UI"/>
          <w:i/>
          <w:iCs/>
          <w:sz w:val="21"/>
          <w:szCs w:val="21"/>
        </w:rPr>
      </w:pPr>
    </w:p>
    <w:p w14:paraId="22136B7A" w14:textId="52FE6696" w:rsidR="00622A79" w:rsidRPr="00D06B77" w:rsidRDefault="00622A79" w:rsidP="0DE2736F">
      <w:pPr>
        <w:rPr>
          <w:lang w:val="en"/>
        </w:rPr>
      </w:pPr>
      <w:r w:rsidRPr="0DE2736F">
        <w:t xml:space="preserve">Comments: </w:t>
      </w:r>
      <w:sdt>
        <w:sdtPr>
          <w:alias w:val="Data File, Format, and Standards Checks Comment Field"/>
          <w:tag w:val="Data File, Format, and Standards Checks Comment Field"/>
          <w:id w:val="2032370354"/>
          <w:placeholder>
            <w:docPart w:val="98F2EC25E6F28846A420620C7DA80EAF"/>
          </w:placeholder>
          <w:showingPlcHdr/>
          <w15:color w:val="000000"/>
        </w:sdtPr>
        <w:sdtEndPr/>
        <w:sdtContent>
          <w:r w:rsidRPr="0DE2736F">
            <w:t>Click or tap here to enter text.</w:t>
          </w:r>
        </w:sdtContent>
      </w:sdt>
    </w:p>
    <w:p w14:paraId="79BDD875" w14:textId="77777777" w:rsidR="000D35DE" w:rsidRPr="000D35DE" w:rsidRDefault="000D35DE" w:rsidP="00FB118E"/>
    <w:p w14:paraId="0D7EBB06" w14:textId="684D1666" w:rsidR="00297577" w:rsidRDefault="223A4F54" w:rsidP="00297577">
      <w:pPr>
        <w:pStyle w:val="Heading2"/>
      </w:pPr>
      <w:bookmarkStart w:id="11" w:name="_Toc1276686700"/>
      <w:bookmarkStart w:id="12" w:name="_Toc222900953"/>
      <w:r>
        <w:t>Identification</w:t>
      </w:r>
      <w:bookmarkEnd w:id="11"/>
      <w:bookmarkEnd w:id="12"/>
    </w:p>
    <w:p w14:paraId="6D897B8E" w14:textId="1B18321C" w:rsidR="00F4426C" w:rsidRDefault="00E70C51" w:rsidP="00E70C51">
      <w:r w:rsidRPr="003253FB">
        <w:rPr>
          <w:b/>
          <w:bCs/>
        </w:rPr>
        <w:t>Definition</w:t>
      </w:r>
      <w:r>
        <w:t>: General information about the dataset.</w:t>
      </w:r>
    </w:p>
    <w:tbl>
      <w:tblPr>
        <w:tblStyle w:val="TableGrid"/>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522"/>
        <w:gridCol w:w="540"/>
        <w:gridCol w:w="8496"/>
      </w:tblGrid>
      <w:tr w:rsidR="00084FBF" w14:paraId="3C07245A" w14:textId="77777777" w:rsidTr="00084FBF">
        <w:trPr>
          <w:trHeight w:val="253"/>
        </w:trPr>
        <w:tc>
          <w:tcPr>
            <w:tcW w:w="558" w:type="dxa"/>
          </w:tcPr>
          <w:p w14:paraId="1228FD67" w14:textId="77777777" w:rsidR="00AC3D30" w:rsidRDefault="00AC3D30" w:rsidP="00172816">
            <w:r>
              <w:t>Yes</w:t>
            </w:r>
          </w:p>
        </w:tc>
        <w:tc>
          <w:tcPr>
            <w:tcW w:w="522" w:type="dxa"/>
          </w:tcPr>
          <w:p w14:paraId="498E15B6" w14:textId="77777777" w:rsidR="00AC3D30" w:rsidRDefault="00AC3D30" w:rsidP="00172816">
            <w:r>
              <w:t>No</w:t>
            </w:r>
          </w:p>
        </w:tc>
        <w:tc>
          <w:tcPr>
            <w:tcW w:w="540" w:type="dxa"/>
          </w:tcPr>
          <w:p w14:paraId="61155A9D" w14:textId="479209D1" w:rsidR="00AC3D30" w:rsidRDefault="00AC3D30" w:rsidP="00172816">
            <w:r>
              <w:t>NA</w:t>
            </w:r>
          </w:p>
        </w:tc>
        <w:tc>
          <w:tcPr>
            <w:tcW w:w="8496" w:type="dxa"/>
          </w:tcPr>
          <w:p w14:paraId="6AE3B0EB" w14:textId="304EFB8F" w:rsidR="00AC3D30" w:rsidRDefault="00AC3D30" w:rsidP="00172816"/>
        </w:tc>
      </w:tr>
      <w:tr w:rsidR="00084FBF" w14:paraId="1D5522E7" w14:textId="77777777" w:rsidTr="00084FBF">
        <w:trPr>
          <w:trHeight w:val="525"/>
        </w:trPr>
        <w:tc>
          <w:tcPr>
            <w:tcW w:w="558" w:type="dxa"/>
          </w:tcPr>
          <w:p w14:paraId="790A69A2" w14:textId="4EDBEB52" w:rsidR="00AC3D30" w:rsidRDefault="00AC3D30" w:rsidP="00172816">
            <w:sdt>
              <w:sdtPr>
                <w:rPr>
                  <w:rFonts w:ascii="MS Gothic" w:eastAsia="MS Gothic" w:hAnsi="MS Gothic"/>
                </w:rPr>
                <w:id w:val="67431070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22" w:type="dxa"/>
          </w:tcPr>
          <w:p w14:paraId="1F835CFF" w14:textId="39F6345F" w:rsidR="00AC3D30" w:rsidRDefault="00AC3D30" w:rsidP="00172816">
            <w:sdt>
              <w:sdtPr>
                <w:rPr>
                  <w:rFonts w:ascii="MS Gothic" w:eastAsia="MS Gothic" w:hAnsi="MS Gothic"/>
                </w:rPr>
                <w:id w:val="90149024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40" w:type="dxa"/>
          </w:tcPr>
          <w:p w14:paraId="77A93CDE" w14:textId="36794041" w:rsidR="00AC3D30" w:rsidRDefault="00AC3D30" w:rsidP="00D23FF6">
            <w:pPr>
              <w:pStyle w:val="ListParagraph"/>
              <w:ind w:left="0"/>
            </w:pPr>
            <w:sdt>
              <w:sdtPr>
                <w:rPr>
                  <w:rFonts w:ascii="MS Gothic" w:eastAsia="MS Gothic" w:hAnsi="MS Gothic"/>
                </w:rPr>
                <w:id w:val="-186027028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6890DFE8" w14:textId="08CE914F" w:rsidR="00AC3D30" w:rsidRDefault="00AC3D30" w:rsidP="00D23FF6">
            <w:pPr>
              <w:pStyle w:val="ListParagraph"/>
              <w:ind w:left="0"/>
            </w:pPr>
            <w:r>
              <w:t xml:space="preserve">Title is unique and conveys the “what, where, and if applicable, when and scale” of the data. (e.g., </w:t>
            </w:r>
            <w:hyperlink r:id="rId20" w:history="1">
              <w:r w:rsidRPr="001235ED">
                <w:rPr>
                  <w:rStyle w:val="Hyperlink"/>
                </w:rPr>
                <w:t>Airborne Geophysical Surveys over the 2011 Mineral, Virginia, Earthquake Area</w:t>
              </w:r>
            </w:hyperlink>
            <w:r>
              <w:t xml:space="preserve">; or for data releases that change over time </w:t>
            </w:r>
            <w:hyperlink r:id="rId21" w:history="1">
              <w:r w:rsidRPr="630FC98E">
                <w:rPr>
                  <w:rStyle w:val="Hyperlink"/>
                </w:rPr>
                <w:t>Surveys and Monitoring of Coastal Cactus Wren in Southern San Diego County (ver. 5.0, December 2024)</w:t>
              </w:r>
            </w:hyperlink>
            <w:r>
              <w:t>).</w:t>
            </w:r>
          </w:p>
          <w:p w14:paraId="69F95595" w14:textId="3BFF3E0B" w:rsidR="00AC3D30" w:rsidRDefault="00AC3D30" w:rsidP="00D23FF6">
            <w:pPr>
              <w:pStyle w:val="ListParagraph"/>
              <w:ind w:left="0"/>
            </w:pPr>
          </w:p>
        </w:tc>
      </w:tr>
      <w:tr w:rsidR="00084FBF" w14:paraId="594FB960" w14:textId="77777777" w:rsidTr="00084FBF">
        <w:trPr>
          <w:trHeight w:val="525"/>
        </w:trPr>
        <w:tc>
          <w:tcPr>
            <w:tcW w:w="558" w:type="dxa"/>
          </w:tcPr>
          <w:p w14:paraId="79FAB989" w14:textId="4AE3D662" w:rsidR="00AC3D30" w:rsidRDefault="00AC3D30" w:rsidP="4F61B6CE">
            <w:pPr>
              <w:rPr>
                <w:rFonts w:ascii="MS Gothic" w:eastAsia="MS Gothic" w:hAnsi="MS Gothic"/>
              </w:rPr>
            </w:pPr>
            <w:sdt>
              <w:sdtPr>
                <w:rPr>
                  <w:rFonts w:ascii="MS Gothic" w:eastAsia="MS Gothic" w:hAnsi="MS Gothic"/>
                </w:rPr>
                <w:id w:val="-1128936674"/>
                <w14:checkbox>
                  <w14:checked w14:val="0"/>
                  <w14:checkedState w14:val="00FE"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522" w:type="dxa"/>
          </w:tcPr>
          <w:p w14:paraId="3C4CC0F4" w14:textId="6927F69D" w:rsidR="00AC3D30" w:rsidRDefault="00AC3D30" w:rsidP="4F61B6CE">
            <w:pPr>
              <w:rPr>
                <w:rFonts w:ascii="MS Gothic" w:eastAsia="MS Gothic" w:hAnsi="MS Gothic"/>
              </w:rPr>
            </w:pPr>
            <w:sdt>
              <w:sdtPr>
                <w:rPr>
                  <w:rFonts w:ascii="MS Gothic" w:eastAsia="MS Gothic" w:hAnsi="MS Gothic"/>
                </w:rPr>
                <w:id w:val="-1445462973"/>
                <w14:checkbox>
                  <w14:checked w14:val="0"/>
                  <w14:checkedState w14:val="00FD"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540" w:type="dxa"/>
          </w:tcPr>
          <w:p w14:paraId="6F1A3969" w14:textId="7E80C154" w:rsidR="00AC3D30" w:rsidRDefault="00AC3D30" w:rsidP="4F61B6CE">
            <w:pPr>
              <w:pStyle w:val="ListParagraph"/>
              <w:ind w:left="0"/>
            </w:pPr>
            <w:sdt>
              <w:sdtPr>
                <w:rPr>
                  <w:rFonts w:ascii="MS Gothic" w:eastAsia="MS Gothic" w:hAnsi="MS Gothic"/>
                </w:rPr>
                <w:id w:val="-91824579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381AE726" w14:textId="705B06A1" w:rsidR="00AC3D30" w:rsidRDefault="00AC3D30" w:rsidP="4F61B6CE">
            <w:pPr>
              <w:pStyle w:val="ListParagraph"/>
              <w:ind w:left="0"/>
            </w:pPr>
            <w:r>
              <w:t xml:space="preserve">Title does not include the names of proprietary products and, if proprietary products are referenced elsewhere, the metadata record include the </w:t>
            </w:r>
            <w:r w:rsidRPr="00603AC0">
              <w:t>USGS non-endorsement disclaimer</w:t>
            </w:r>
            <w:r>
              <w:t xml:space="preserve"> (</w:t>
            </w:r>
            <w:hyperlink r:id="rId22" w:anchor="3" w:history="1">
              <w:r w:rsidRPr="00642E03">
                <w:rPr>
                  <w:rStyle w:val="Hyperlink"/>
                </w:rPr>
                <w:t>FSP Disclaimer Statements</w:t>
              </w:r>
            </w:hyperlink>
            <w:r>
              <w:t>).</w:t>
            </w:r>
            <w:r>
              <w:br/>
            </w:r>
          </w:p>
        </w:tc>
      </w:tr>
      <w:tr w:rsidR="00084FBF" w14:paraId="5AEA75B6" w14:textId="77777777" w:rsidTr="00084FBF">
        <w:trPr>
          <w:trHeight w:val="798"/>
        </w:trPr>
        <w:tc>
          <w:tcPr>
            <w:tcW w:w="558" w:type="dxa"/>
          </w:tcPr>
          <w:p w14:paraId="6628AF5D" w14:textId="10403C61" w:rsidR="00AC3D30" w:rsidRDefault="00AC3D30" w:rsidP="00172816">
            <w:pPr>
              <w:rPr>
                <w:rFonts w:ascii="MS Gothic" w:eastAsia="MS Gothic" w:hAnsi="MS Gothic"/>
              </w:rPr>
            </w:pPr>
            <w:sdt>
              <w:sdtPr>
                <w:rPr>
                  <w:rFonts w:ascii="MS Gothic" w:eastAsia="MS Gothic" w:hAnsi="MS Gothic"/>
                </w:rPr>
                <w:id w:val="-214656422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22" w:type="dxa"/>
          </w:tcPr>
          <w:p w14:paraId="41DC6C82" w14:textId="4F82A1F2" w:rsidR="00AC3D30" w:rsidRDefault="00AC3D30" w:rsidP="00172816">
            <w:pPr>
              <w:rPr>
                <w:rFonts w:ascii="MS Gothic" w:eastAsia="MS Gothic" w:hAnsi="MS Gothic"/>
              </w:rPr>
            </w:pPr>
            <w:sdt>
              <w:sdtPr>
                <w:rPr>
                  <w:rFonts w:ascii="MS Gothic" w:eastAsia="MS Gothic" w:hAnsi="MS Gothic"/>
                </w:rPr>
                <w:id w:val="199837955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40" w:type="dxa"/>
          </w:tcPr>
          <w:p w14:paraId="483B9180" w14:textId="66559B29" w:rsidR="00AC3D30" w:rsidRDefault="00AC3D30" w:rsidP="00172816">
            <w:sdt>
              <w:sdtPr>
                <w:rPr>
                  <w:rFonts w:ascii="MS Gothic" w:eastAsia="MS Gothic" w:hAnsi="MS Gothic"/>
                </w:rPr>
                <w:id w:val="149384281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0E062570" w14:textId="7CAE5D3B" w:rsidR="00AC3D30" w:rsidRDefault="00AC3D30" w:rsidP="00172816">
            <w:r>
              <w:t xml:space="preserve">Abstract is dataset-focused and provides a brief statement that allows users to quickly evaluate the who, what, when, where, how, and overall content and utility of the dataset (e.g., see abstract for </w:t>
            </w:r>
            <w:r w:rsidRPr="00421247">
              <w:t>https://doi.org/10.5066/P9MQN1LO</w:t>
            </w:r>
            <w:r>
              <w:t>). Note: It is most helpful for the first part of the abstract to specifically describe the dataset since catalogs tend to display only the first few hundred characters of the abstract.</w:t>
            </w:r>
          </w:p>
          <w:p w14:paraId="49EB1752" w14:textId="7B70114C" w:rsidR="00AC3D30" w:rsidRDefault="00AC3D30" w:rsidP="00172816"/>
        </w:tc>
      </w:tr>
      <w:tr w:rsidR="00084FBF" w14:paraId="64E325F8" w14:textId="77777777" w:rsidTr="00084FBF">
        <w:trPr>
          <w:trHeight w:val="778"/>
        </w:trPr>
        <w:tc>
          <w:tcPr>
            <w:tcW w:w="558" w:type="dxa"/>
          </w:tcPr>
          <w:p w14:paraId="6FB2A78C" w14:textId="360723B8" w:rsidR="00AC3D30" w:rsidRDefault="00AC3D30" w:rsidP="00172816">
            <w:pPr>
              <w:rPr>
                <w:rFonts w:ascii="MS Gothic" w:eastAsia="MS Gothic" w:hAnsi="MS Gothic"/>
              </w:rPr>
            </w:pPr>
            <w:sdt>
              <w:sdtPr>
                <w:rPr>
                  <w:rFonts w:ascii="MS Gothic" w:eastAsia="MS Gothic" w:hAnsi="MS Gothic"/>
                </w:rPr>
                <w:id w:val="743144805"/>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22" w:type="dxa"/>
          </w:tcPr>
          <w:p w14:paraId="33D29D4C" w14:textId="33DBE998" w:rsidR="00AC3D30" w:rsidRDefault="00AC3D30" w:rsidP="00172816">
            <w:pPr>
              <w:rPr>
                <w:rFonts w:ascii="MS Gothic" w:eastAsia="MS Gothic" w:hAnsi="MS Gothic"/>
              </w:rPr>
            </w:pPr>
            <w:sdt>
              <w:sdtPr>
                <w:rPr>
                  <w:rFonts w:ascii="MS Gothic" w:eastAsia="MS Gothic" w:hAnsi="MS Gothic"/>
                </w:rPr>
                <w:id w:val="-18498501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40" w:type="dxa"/>
          </w:tcPr>
          <w:p w14:paraId="0CE66871" w14:textId="71812295" w:rsidR="00AC3D30" w:rsidRDefault="00AC3D30" w:rsidP="00AF1871">
            <w:sdt>
              <w:sdtPr>
                <w:rPr>
                  <w:rFonts w:ascii="MS Gothic" w:eastAsia="MS Gothic" w:hAnsi="MS Gothic"/>
                </w:rPr>
                <w:id w:val="-9463850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4BA105B1" w14:textId="333ED7B7" w:rsidR="00AC3D30" w:rsidRDefault="00AC3D30" w:rsidP="00AF1871">
            <w:r>
              <w:t xml:space="preserve">A persistent identifier (PID) is assigned for the metadata, or responsibility for PID assignment has been determined, depending on the metadata repository (learn more on the </w:t>
            </w:r>
            <w:hyperlink r:id="rId23">
              <w:r w:rsidRPr="7C359812">
                <w:rPr>
                  <w:rStyle w:val="Hyperlink"/>
                </w:rPr>
                <w:t>Persistent Identifier (PIDs) for Metadata FAQ webpage.</w:t>
              </w:r>
            </w:hyperlink>
            <w:r>
              <w:t xml:space="preserve"> (Note: If the metadata is part of a </w:t>
            </w:r>
            <w:proofErr w:type="spellStart"/>
            <w:r>
              <w:t>ScienceBase</w:t>
            </w:r>
            <w:proofErr w:type="spellEnd"/>
            <w:r>
              <w:t xml:space="preserve"> Data Release, the SBDR Team will handle PID assignment during the publication process. If the metadata is for data in a non-USGS repository, the metadata author is generally responsible for getting a metadata PID.)</w:t>
            </w:r>
          </w:p>
          <w:p w14:paraId="5A9A19F8" w14:textId="77777777" w:rsidR="00AC3D30" w:rsidRDefault="00AC3D30" w:rsidP="00AF1871"/>
        </w:tc>
      </w:tr>
      <w:tr w:rsidR="00084FBF" w14:paraId="4F2651BF" w14:textId="77777777" w:rsidTr="00084FBF">
        <w:trPr>
          <w:trHeight w:val="765"/>
        </w:trPr>
        <w:tc>
          <w:tcPr>
            <w:tcW w:w="558" w:type="dxa"/>
          </w:tcPr>
          <w:p w14:paraId="793483FD" w14:textId="33BA525F" w:rsidR="00AC3D30" w:rsidRDefault="00AC3D30" w:rsidP="00172816">
            <w:pPr>
              <w:rPr>
                <w:rFonts w:ascii="MS Gothic" w:eastAsia="MS Gothic" w:hAnsi="MS Gothic"/>
              </w:rPr>
            </w:pPr>
            <w:sdt>
              <w:sdtPr>
                <w:rPr>
                  <w:rFonts w:ascii="MS Gothic" w:eastAsia="MS Gothic" w:hAnsi="MS Gothic"/>
                </w:rPr>
                <w:id w:val="192114019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22" w:type="dxa"/>
          </w:tcPr>
          <w:p w14:paraId="6EB88C80" w14:textId="70DE6BA9" w:rsidR="00AC3D30" w:rsidRDefault="00AC3D30" w:rsidP="00172816">
            <w:pPr>
              <w:rPr>
                <w:rFonts w:ascii="MS Gothic" w:eastAsia="MS Gothic" w:hAnsi="MS Gothic"/>
              </w:rPr>
            </w:pPr>
            <w:sdt>
              <w:sdtPr>
                <w:rPr>
                  <w:rFonts w:ascii="MS Gothic" w:eastAsia="MS Gothic" w:hAnsi="MS Gothic"/>
                </w:rPr>
                <w:id w:val="-170501737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40" w:type="dxa"/>
          </w:tcPr>
          <w:p w14:paraId="5281ACB2" w14:textId="54A590CC" w:rsidR="00AC3D30" w:rsidRDefault="00AC3D30" w:rsidP="00306B0F">
            <w:sdt>
              <w:sdtPr>
                <w:rPr>
                  <w:rFonts w:ascii="MS Gothic" w:eastAsia="MS Gothic" w:hAnsi="MS Gothic"/>
                </w:rPr>
                <w:id w:val="7032446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04828909" w14:textId="5A9CF577" w:rsidR="00AC3D30" w:rsidRDefault="00AC3D30" w:rsidP="00306B0F">
            <w:r>
              <w:t>Links to data, browse graphics, publications, and services function properly; all placeholder links have been removed/replaced (e.g., https://doi.org/10.5066/xxxxxxxx); and DOIs are used wherever available.</w:t>
            </w:r>
          </w:p>
          <w:p w14:paraId="5B7914F8" w14:textId="17C5B07A" w:rsidR="00AC3D30" w:rsidRDefault="00AC3D30" w:rsidP="00306B0F"/>
        </w:tc>
      </w:tr>
      <w:tr w:rsidR="00084FBF" w14:paraId="5B6893A8" w14:textId="77777777" w:rsidTr="00084FBF">
        <w:trPr>
          <w:trHeight w:val="585"/>
        </w:trPr>
        <w:tc>
          <w:tcPr>
            <w:tcW w:w="558" w:type="dxa"/>
          </w:tcPr>
          <w:p w14:paraId="34BCC078" w14:textId="328A2BEB" w:rsidR="00AC3D30" w:rsidRDefault="00AC3D30" w:rsidP="5D767277">
            <w:pPr>
              <w:rPr>
                <w:rFonts w:ascii="MS Gothic" w:eastAsia="MS Gothic" w:hAnsi="MS Gothic"/>
              </w:rPr>
            </w:pPr>
            <w:sdt>
              <w:sdtPr>
                <w:rPr>
                  <w:rFonts w:ascii="MS Gothic" w:eastAsia="MS Gothic" w:hAnsi="MS Gothic"/>
                </w:rPr>
                <w:id w:val="1211535768"/>
                <w14:checkbox>
                  <w14:checked w14:val="0"/>
                  <w14:checkedState w14:val="00FE" w14:font="Wingdings"/>
                  <w14:uncheckedState w14:val="2610" w14:font="MS Gothic"/>
                </w14:checkbox>
              </w:sdtPr>
              <w:sdtContent>
                <w:r>
                  <w:rPr>
                    <w:rFonts w:ascii="MS Gothic" w:eastAsia="MS Gothic" w:hAnsi="MS Gothic" w:hint="eastAsia"/>
                  </w:rPr>
                  <w:t>☐</w:t>
                </w:r>
              </w:sdtContent>
            </w:sdt>
          </w:p>
          <w:p w14:paraId="5327087A" w14:textId="51955A26" w:rsidR="00AC3D30" w:rsidRDefault="00AC3D30" w:rsidP="5D767277">
            <w:pPr>
              <w:rPr>
                <w:rFonts w:ascii="MS Gothic" w:eastAsia="MS Gothic" w:hAnsi="MS Gothic"/>
              </w:rPr>
            </w:pPr>
          </w:p>
        </w:tc>
        <w:tc>
          <w:tcPr>
            <w:tcW w:w="522" w:type="dxa"/>
          </w:tcPr>
          <w:p w14:paraId="33CB92FE" w14:textId="13126C9A" w:rsidR="00AC3D30" w:rsidRDefault="00AC3D30" w:rsidP="5D767277">
            <w:pPr>
              <w:rPr>
                <w:rFonts w:ascii="MS Gothic" w:eastAsia="MS Gothic" w:hAnsi="MS Gothic"/>
              </w:rPr>
            </w:pPr>
            <w:sdt>
              <w:sdtPr>
                <w:rPr>
                  <w:rFonts w:ascii="MS Gothic" w:eastAsia="MS Gothic" w:hAnsi="MS Gothic"/>
                </w:rPr>
                <w:id w:val="552285314"/>
                <w14:checkbox>
                  <w14:checked w14:val="0"/>
                  <w14:checkedState w14:val="00FD" w14:font="Wingdings"/>
                  <w14:uncheckedState w14:val="2610" w14:font="MS Gothic"/>
                </w14:checkbox>
              </w:sdtPr>
              <w:sdtContent>
                <w:r>
                  <w:rPr>
                    <w:rFonts w:ascii="MS Gothic" w:eastAsia="MS Gothic" w:hAnsi="MS Gothic" w:hint="eastAsia"/>
                  </w:rPr>
                  <w:t>☐</w:t>
                </w:r>
              </w:sdtContent>
            </w:sdt>
          </w:p>
          <w:p w14:paraId="69FA1C63" w14:textId="648EA380" w:rsidR="00AC3D30" w:rsidRDefault="00AC3D30" w:rsidP="5D767277">
            <w:pPr>
              <w:rPr>
                <w:rFonts w:ascii="MS Gothic" w:eastAsia="MS Gothic" w:hAnsi="MS Gothic"/>
              </w:rPr>
            </w:pPr>
          </w:p>
        </w:tc>
        <w:tc>
          <w:tcPr>
            <w:tcW w:w="540" w:type="dxa"/>
          </w:tcPr>
          <w:p w14:paraId="3B066FCA" w14:textId="31A124C8" w:rsidR="00AC3D30" w:rsidRDefault="00FC0602" w:rsidP="77AA9F0B">
            <w:sdt>
              <w:sdtPr>
                <w:rPr>
                  <w:rFonts w:ascii="MS Gothic" w:eastAsia="MS Gothic" w:hAnsi="MS Gothic"/>
                </w:rPr>
                <w:id w:val="85839621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3235FA59" w14:textId="26AFA2D4" w:rsidR="00AC3D30" w:rsidRDefault="00AC3D30" w:rsidP="77AA9F0B">
            <w:pPr>
              <w:spacing w:line="259" w:lineRule="auto"/>
            </w:pPr>
            <w:r>
              <w:t xml:space="preserve">The </w:t>
            </w:r>
            <w:proofErr w:type="gramStart"/>
            <w:r>
              <w:t>time period</w:t>
            </w:r>
            <w:proofErr w:type="gramEnd"/>
            <w:r>
              <w:t xml:space="preserve"> information section correctly reflects the data and is in the proper date format for the metadata schema (e.g., CSDGM: YYYYMMDD).</w:t>
            </w:r>
            <w:r>
              <w:br/>
            </w:r>
          </w:p>
        </w:tc>
      </w:tr>
      <w:tr w:rsidR="00084FBF" w14:paraId="3700E377" w14:textId="77777777" w:rsidTr="00084FBF">
        <w:trPr>
          <w:trHeight w:val="405"/>
        </w:trPr>
        <w:tc>
          <w:tcPr>
            <w:tcW w:w="558" w:type="dxa"/>
          </w:tcPr>
          <w:p w14:paraId="47238E07" w14:textId="5B97A963" w:rsidR="00AC3D30" w:rsidRDefault="00AC3D30" w:rsidP="5D767277">
            <w:pPr>
              <w:rPr>
                <w:rFonts w:ascii="MS Gothic" w:eastAsia="MS Gothic" w:hAnsi="MS Gothic"/>
              </w:rPr>
            </w:pPr>
            <w:sdt>
              <w:sdtPr>
                <w:rPr>
                  <w:rFonts w:ascii="MS Gothic" w:eastAsia="MS Gothic" w:hAnsi="MS Gothic"/>
                </w:rPr>
                <w:id w:val="1779984753"/>
                <w14:checkbox>
                  <w14:checked w14:val="0"/>
                  <w14:checkedState w14:val="00FE"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522" w:type="dxa"/>
          </w:tcPr>
          <w:p w14:paraId="1A62D6C3" w14:textId="6CE53D51" w:rsidR="00AC3D30" w:rsidRDefault="00AC3D30" w:rsidP="001C18FA">
            <w:pPr>
              <w:rPr>
                <w:rFonts w:ascii="MS Gothic" w:eastAsia="MS Gothic" w:hAnsi="MS Gothic"/>
              </w:rPr>
            </w:pPr>
            <w:sdt>
              <w:sdtPr>
                <w:rPr>
                  <w:rFonts w:ascii="MS Gothic" w:eastAsia="MS Gothic" w:hAnsi="MS Gothic"/>
                </w:rPr>
                <w:id w:val="-1930952455"/>
                <w14:checkbox>
                  <w14:checked w14:val="0"/>
                  <w14:checkedState w14:val="00FD"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540" w:type="dxa"/>
          </w:tcPr>
          <w:p w14:paraId="5A17564E" w14:textId="48AB2914" w:rsidR="00AC3D30" w:rsidRDefault="00FC0602" w:rsidP="77AA9F0B">
            <w:sdt>
              <w:sdtPr>
                <w:rPr>
                  <w:rFonts w:ascii="MS Gothic" w:eastAsia="MS Gothic" w:hAnsi="MS Gothic"/>
                </w:rPr>
                <w:id w:val="47141515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5DCB4074" w14:textId="5D27C758" w:rsidR="00AC3D30" w:rsidRDefault="00AC3D30" w:rsidP="77AA9F0B">
            <w:pPr>
              <w:spacing w:line="259" w:lineRule="auto"/>
            </w:pPr>
            <w:r>
              <w:t>If applicable, the bounding coordinates reflect the study area of the data. (Reviewers can use a GIS or the Metadata Wizard to confirm coordinates.)</w:t>
            </w:r>
            <w:r>
              <w:br/>
            </w:r>
          </w:p>
        </w:tc>
      </w:tr>
      <w:tr w:rsidR="00084FBF" w14:paraId="60666516" w14:textId="77777777" w:rsidTr="00084FBF">
        <w:trPr>
          <w:trHeight w:val="1051"/>
        </w:trPr>
        <w:tc>
          <w:tcPr>
            <w:tcW w:w="558" w:type="dxa"/>
          </w:tcPr>
          <w:p w14:paraId="0C1AFC8F" w14:textId="252CC4DF" w:rsidR="00AC3D30" w:rsidRDefault="00AC3D30" w:rsidP="00172816">
            <w:pPr>
              <w:rPr>
                <w:rFonts w:ascii="MS Gothic" w:eastAsia="MS Gothic" w:hAnsi="MS Gothic"/>
              </w:rPr>
            </w:pPr>
            <w:sdt>
              <w:sdtPr>
                <w:rPr>
                  <w:rFonts w:ascii="MS Gothic" w:eastAsia="MS Gothic" w:hAnsi="MS Gothic"/>
                </w:rPr>
                <w:id w:val="-94315510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22" w:type="dxa"/>
          </w:tcPr>
          <w:p w14:paraId="0257AA35" w14:textId="5E021A81" w:rsidR="00AC3D30" w:rsidRDefault="00AC3D30" w:rsidP="00172816">
            <w:pPr>
              <w:rPr>
                <w:rFonts w:ascii="MS Gothic" w:eastAsia="MS Gothic" w:hAnsi="MS Gothic"/>
              </w:rPr>
            </w:pPr>
            <w:sdt>
              <w:sdtPr>
                <w:rPr>
                  <w:rFonts w:ascii="MS Gothic" w:eastAsia="MS Gothic" w:hAnsi="MS Gothic"/>
                </w:rPr>
                <w:id w:val="80944942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40" w:type="dxa"/>
          </w:tcPr>
          <w:p w14:paraId="7E70A812" w14:textId="4ED95786" w:rsidR="00AC3D30" w:rsidRDefault="00FC0602" w:rsidP="4E5401D1">
            <w:sdt>
              <w:sdtPr>
                <w:rPr>
                  <w:rFonts w:ascii="MS Gothic" w:eastAsia="MS Gothic" w:hAnsi="MS Gothic"/>
                </w:rPr>
                <w:id w:val="-76083403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73EB7A58" w14:textId="2F76DFB3" w:rsidR="00AC3D30" w:rsidRDefault="00AC3D30" w:rsidP="4E5401D1">
            <w:r>
              <w:t xml:space="preserve">Keywords accurately represent the data and terms are included using controlled vocabularies whenever possible (such as the </w:t>
            </w:r>
            <w:hyperlink r:id="rId24">
              <w:r w:rsidRPr="630FC98E">
                <w:rPr>
                  <w:rStyle w:val="Hyperlink"/>
                </w:rPr>
                <w:t>Common geographic areas</w:t>
              </w:r>
            </w:hyperlink>
            <w:r>
              <w:t xml:space="preserve">, </w:t>
            </w:r>
            <w:hyperlink r:id="rId25">
              <w:r w:rsidRPr="630FC98E">
                <w:rPr>
                  <w:rStyle w:val="Hyperlink"/>
                </w:rPr>
                <w:t>USGS Thesaurus</w:t>
              </w:r>
            </w:hyperlink>
            <w:r>
              <w:t xml:space="preserve">, or </w:t>
            </w:r>
            <w:hyperlink r:id="rId26" w:anchor=":~:text=An%20online%20resource%20supporting%20terms,human%20life%2C%20and%20their%20interactions">
              <w:r w:rsidRPr="630FC98E">
                <w:rPr>
                  <w:rStyle w:val="Hyperlink"/>
                </w:rPr>
                <w:t>Biocomplexity Thesaurus</w:t>
              </w:r>
            </w:hyperlink>
            <w:r>
              <w:t xml:space="preserve">). There is at least one 'Theme' and 'Place' keyword from a controlled thesaurus, when possible. Applicable terms not found in a controlled thesaurus are listed separately (e.g., in the </w:t>
            </w:r>
            <w:proofErr w:type="spellStart"/>
            <w:r>
              <w:t>MetadataWizard</w:t>
            </w:r>
            <w:proofErr w:type="spellEnd"/>
            <w:r>
              <w:t xml:space="preserve"> they are in a separate keyword thesaurus tab under 'None'). At least one keyword sourced from the USGS Thesaurus is included.</w:t>
            </w:r>
          </w:p>
          <w:p w14:paraId="67346728" w14:textId="5BD92CBD" w:rsidR="00AC3D30" w:rsidRDefault="00AC3D30" w:rsidP="26F7AAF3"/>
        </w:tc>
      </w:tr>
      <w:tr w:rsidR="00084FBF" w14:paraId="62DB7397" w14:textId="77777777" w:rsidTr="00084FBF">
        <w:trPr>
          <w:trHeight w:val="778"/>
        </w:trPr>
        <w:tc>
          <w:tcPr>
            <w:tcW w:w="558" w:type="dxa"/>
          </w:tcPr>
          <w:p w14:paraId="5340EAFC" w14:textId="4ACADCC9" w:rsidR="00AC3D30" w:rsidRDefault="00AC3D30" w:rsidP="00172816">
            <w:pPr>
              <w:rPr>
                <w:rFonts w:ascii="MS Gothic" w:eastAsia="MS Gothic" w:hAnsi="MS Gothic"/>
              </w:rPr>
            </w:pPr>
            <w:sdt>
              <w:sdtPr>
                <w:rPr>
                  <w:rFonts w:ascii="MS Gothic" w:eastAsia="MS Gothic" w:hAnsi="MS Gothic"/>
                </w:rPr>
                <w:id w:val="-1917775500"/>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22" w:type="dxa"/>
          </w:tcPr>
          <w:p w14:paraId="7C83B842" w14:textId="5795900C" w:rsidR="00AC3D30" w:rsidRDefault="00AC3D30" w:rsidP="00172816">
            <w:pPr>
              <w:rPr>
                <w:rFonts w:ascii="MS Gothic" w:eastAsia="MS Gothic" w:hAnsi="MS Gothic"/>
              </w:rPr>
            </w:pPr>
            <w:sdt>
              <w:sdtPr>
                <w:rPr>
                  <w:rFonts w:ascii="MS Gothic" w:eastAsia="MS Gothic" w:hAnsi="MS Gothic"/>
                </w:rPr>
                <w:id w:val="-66632211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40" w:type="dxa"/>
          </w:tcPr>
          <w:p w14:paraId="170B8A59" w14:textId="41475C86" w:rsidR="00AC3D30" w:rsidRPr="77AA9F0B" w:rsidRDefault="00FC0602" w:rsidP="00172816">
            <w:pPr>
              <w:rPr>
                <w:lang w:val="en"/>
              </w:rPr>
            </w:pPr>
            <w:sdt>
              <w:sdtPr>
                <w:rPr>
                  <w:rFonts w:ascii="MS Gothic" w:eastAsia="MS Gothic" w:hAnsi="MS Gothic"/>
                </w:rPr>
                <w:id w:val="10061465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5216F25F" w14:textId="5CC54597" w:rsidR="00AC3D30" w:rsidRDefault="00AC3D30" w:rsidP="00172816">
            <w:pPr>
              <w:rPr>
                <w:lang w:val="en"/>
              </w:rPr>
            </w:pPr>
            <w:r w:rsidRPr="77AA9F0B">
              <w:rPr>
                <w:lang w:val="en"/>
              </w:rPr>
              <w:t xml:space="preserve">Access </w:t>
            </w:r>
            <w:r w:rsidRPr="65371EAE">
              <w:rPr>
                <w:lang w:val="en"/>
              </w:rPr>
              <w:t xml:space="preserve">and </w:t>
            </w:r>
            <w:r w:rsidRPr="77AA9F0B">
              <w:rPr>
                <w:lang w:val="en"/>
              </w:rPr>
              <w:t xml:space="preserve">use constraints statements are included and are consistent with the </w:t>
            </w:r>
            <w:hyperlink r:id="rId27">
              <w:r w:rsidRPr="77AA9F0B">
                <w:rPr>
                  <w:rStyle w:val="Hyperlink"/>
                  <w:lang w:val="en"/>
                </w:rPr>
                <w:t>USGS Disclaimer Policy</w:t>
              </w:r>
            </w:hyperlink>
            <w:r w:rsidRPr="77AA9F0B">
              <w:rPr>
                <w:lang w:val="en"/>
              </w:rPr>
              <w:t xml:space="preserve">. </w:t>
            </w:r>
          </w:p>
          <w:p w14:paraId="23071C75" w14:textId="66E9F1E7" w:rsidR="00AC3D30" w:rsidRDefault="00AC3D30" w:rsidP="00172816"/>
        </w:tc>
      </w:tr>
      <w:tr w:rsidR="00084FBF" w14:paraId="4687AF54" w14:textId="77777777" w:rsidTr="00084FBF">
        <w:trPr>
          <w:trHeight w:val="778"/>
        </w:trPr>
        <w:tc>
          <w:tcPr>
            <w:tcW w:w="558" w:type="dxa"/>
          </w:tcPr>
          <w:p w14:paraId="53E2F80A" w14:textId="45B3C2F5" w:rsidR="00AC3D30" w:rsidRDefault="00AC3D30" w:rsidP="007E5364">
            <w:pPr>
              <w:rPr>
                <w:rFonts w:ascii="MS Gothic" w:eastAsia="MS Gothic" w:hAnsi="MS Gothic"/>
              </w:rPr>
            </w:pPr>
            <w:sdt>
              <w:sdtPr>
                <w:rPr>
                  <w:rFonts w:ascii="MS Gothic" w:eastAsia="MS Gothic" w:hAnsi="MS Gothic"/>
                </w:rPr>
                <w:id w:val="-1849856914"/>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22" w:type="dxa"/>
          </w:tcPr>
          <w:p w14:paraId="45528926" w14:textId="7B215030" w:rsidR="00AC3D30" w:rsidRDefault="00AC3D30" w:rsidP="007E5364">
            <w:pPr>
              <w:rPr>
                <w:rFonts w:ascii="MS Gothic" w:eastAsia="MS Gothic" w:hAnsi="MS Gothic"/>
              </w:rPr>
            </w:pPr>
            <w:sdt>
              <w:sdtPr>
                <w:rPr>
                  <w:rFonts w:ascii="MS Gothic" w:eastAsia="MS Gothic" w:hAnsi="MS Gothic"/>
                </w:rPr>
                <w:id w:val="7949336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40" w:type="dxa"/>
          </w:tcPr>
          <w:p w14:paraId="1DE6D461" w14:textId="518721C4" w:rsidR="00AC3D30" w:rsidRDefault="00FC0602">
            <w:sdt>
              <w:sdtPr>
                <w:rPr>
                  <w:rFonts w:ascii="MS Gothic" w:eastAsia="MS Gothic" w:hAnsi="MS Gothic"/>
                </w:rPr>
                <w:id w:val="-74803773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493BE360" w14:textId="0EE2626E" w:rsidR="00AC3D30" w:rsidRDefault="00AC3D30">
            <w:r>
              <w:t>In ‘Use Constraints,’ the appropriate license is specified, and the use constraints are described (e.g., “These data are marked with a Creative Commons CC0 1.0 Universal License</w:t>
            </w:r>
            <w:proofErr w:type="gramStart"/>
            <w:r>
              <w:t>.</w:t>
            </w:r>
            <w:proofErr w:type="gramEnd"/>
            <w:r>
              <w:t xml:space="preserve"> These data are in the public domain and do not have any use constraints”).  Review data licensing requirements: </w:t>
            </w:r>
            <w:hyperlink r:id="rId28" w:history="1">
              <w:r w:rsidRPr="00D615F8">
                <w:rPr>
                  <w:rStyle w:val="Hyperlink"/>
                </w:rPr>
                <w:t>https://www.usgs.gov/data-management/data-licensing</w:t>
              </w:r>
            </w:hyperlink>
            <w:r>
              <w:t>.</w:t>
            </w:r>
          </w:p>
          <w:p w14:paraId="0A6457C4" w14:textId="5E798BF6" w:rsidR="00AC3D30" w:rsidRPr="62DE8665" w:rsidRDefault="00AC3D30"/>
        </w:tc>
      </w:tr>
      <w:tr w:rsidR="00084FBF" w14:paraId="127315BE" w14:textId="77777777" w:rsidTr="00084FBF">
        <w:trPr>
          <w:trHeight w:val="778"/>
        </w:trPr>
        <w:tc>
          <w:tcPr>
            <w:tcW w:w="558" w:type="dxa"/>
          </w:tcPr>
          <w:p w14:paraId="26B377B3" w14:textId="7E9B9BB5" w:rsidR="00AC3D30" w:rsidRDefault="00AC3D30" w:rsidP="007E5364">
            <w:pPr>
              <w:rPr>
                <w:rFonts w:ascii="MS Gothic" w:eastAsia="MS Gothic" w:hAnsi="MS Gothic"/>
              </w:rPr>
            </w:pPr>
            <w:sdt>
              <w:sdtPr>
                <w:rPr>
                  <w:rFonts w:ascii="MS Gothic" w:eastAsia="MS Gothic" w:hAnsi="MS Gothic"/>
                </w:rPr>
                <w:id w:val="-55330826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22" w:type="dxa"/>
          </w:tcPr>
          <w:p w14:paraId="4E03DD13" w14:textId="61D239DC" w:rsidR="00AC3D30" w:rsidRDefault="00AC3D30" w:rsidP="007E5364">
            <w:pPr>
              <w:rPr>
                <w:rFonts w:ascii="MS Gothic" w:eastAsia="MS Gothic" w:hAnsi="MS Gothic"/>
              </w:rPr>
            </w:pPr>
            <w:sdt>
              <w:sdtPr>
                <w:rPr>
                  <w:rFonts w:ascii="MS Gothic" w:eastAsia="MS Gothic" w:hAnsi="MS Gothic"/>
                </w:rPr>
                <w:id w:val="29148649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40" w:type="dxa"/>
          </w:tcPr>
          <w:p w14:paraId="1285A703" w14:textId="7E6DC6B3" w:rsidR="00AC3D30" w:rsidRDefault="00FC0602" w:rsidP="630FC98E">
            <w:sdt>
              <w:sdtPr>
                <w:rPr>
                  <w:rFonts w:ascii="MS Gothic" w:eastAsia="MS Gothic" w:hAnsi="MS Gothic"/>
                </w:rPr>
                <w:id w:val="-187398321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2A02B089" w14:textId="61E46864" w:rsidR="00AC3D30" w:rsidRDefault="00AC3D30" w:rsidP="630FC98E">
            <w:r>
              <w:t>If this review is for a data revision, the correct version and edition identification is used and provided (</w:t>
            </w:r>
            <w:hyperlink r:id="rId29" w:history="1">
              <w:r w:rsidRPr="630FC98E">
                <w:rPr>
                  <w:rStyle w:val="Hyperlink"/>
                  <w:rFonts w:ascii="Calibri" w:eastAsia="Calibri" w:hAnsi="Calibri" w:cs="Calibri"/>
                </w:rPr>
                <w:t>Guidance on Documenting Revisions to USGS Scientific Digital Data Releases | U.S. Geological Survey</w:t>
              </w:r>
            </w:hyperlink>
            <w:r>
              <w:t xml:space="preserve">). Revisions are comprehensively described in a </w:t>
            </w:r>
            <w:proofErr w:type="gramStart"/>
            <w:r>
              <w:t>revision history</w:t>
            </w:r>
            <w:proofErr w:type="gramEnd"/>
            <w:r>
              <w:t xml:space="preserve"> document.</w:t>
            </w:r>
          </w:p>
          <w:p w14:paraId="461AEFEC" w14:textId="77777777" w:rsidR="00AC3D30" w:rsidRDefault="00AC3D30" w:rsidP="007E5364"/>
        </w:tc>
      </w:tr>
      <w:tr w:rsidR="00084FBF" w14:paraId="70AC8B7D" w14:textId="77777777" w:rsidTr="00084FBF">
        <w:trPr>
          <w:trHeight w:val="778"/>
        </w:trPr>
        <w:tc>
          <w:tcPr>
            <w:tcW w:w="558" w:type="dxa"/>
          </w:tcPr>
          <w:p w14:paraId="3A015F84" w14:textId="6E1DE8F6" w:rsidR="00AC3D30" w:rsidRDefault="00AC3D30" w:rsidP="007E5364">
            <w:pPr>
              <w:rPr>
                <w:rFonts w:ascii="MS Gothic" w:eastAsia="MS Gothic" w:hAnsi="MS Gothic"/>
              </w:rPr>
            </w:pPr>
            <w:sdt>
              <w:sdtPr>
                <w:rPr>
                  <w:rFonts w:ascii="MS Gothic" w:eastAsia="MS Gothic" w:hAnsi="MS Gothic"/>
                </w:rPr>
                <w:id w:val="-58438832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22" w:type="dxa"/>
          </w:tcPr>
          <w:p w14:paraId="61BA0D1D" w14:textId="0F9A60AF" w:rsidR="00AC3D30" w:rsidRDefault="00AC3D30" w:rsidP="007E5364">
            <w:pPr>
              <w:rPr>
                <w:rFonts w:ascii="MS Gothic" w:eastAsia="MS Gothic" w:hAnsi="MS Gothic"/>
              </w:rPr>
            </w:pPr>
            <w:sdt>
              <w:sdtPr>
                <w:rPr>
                  <w:rFonts w:ascii="MS Gothic" w:eastAsia="MS Gothic" w:hAnsi="MS Gothic"/>
                </w:rPr>
                <w:id w:val="1792391450"/>
                <w14:checkbox>
                  <w14:checked w14:val="0"/>
                  <w14:checkedState w14:val="00FD"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540" w:type="dxa"/>
          </w:tcPr>
          <w:p w14:paraId="73110258" w14:textId="06F74B16" w:rsidR="00AC3D30" w:rsidRDefault="00FC0602" w:rsidP="13FB554E">
            <w:sdt>
              <w:sdtPr>
                <w:rPr>
                  <w:rFonts w:ascii="MS Gothic" w:eastAsia="MS Gothic" w:hAnsi="MS Gothic"/>
                </w:rPr>
                <w:id w:val="-146218505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4B6A2688" w14:textId="7CF8E25D" w:rsidR="00AC3D30" w:rsidRDefault="00AC3D30" w:rsidP="13FB554E">
            <w:r>
              <w:t xml:space="preserve">If applicable, related publications and data releases are included in the larger work citation (e.g., </w:t>
            </w:r>
            <w:hyperlink r:id="rId30" w:history="1">
              <w:r w:rsidRPr="254ED70C">
                <w:rPr>
                  <w:rStyle w:val="Hyperlink"/>
                </w:rPr>
                <w:t>https://doi.org/10.5066/P9Z2M6QL</w:t>
              </w:r>
            </w:hyperlink>
            <w:r>
              <w:t xml:space="preserve">) or cross reference (e.g., </w:t>
            </w:r>
            <w:hyperlink r:id="rId31" w:history="1">
              <w:r w:rsidRPr="254ED70C">
                <w:rPr>
                  <w:rStyle w:val="Hyperlink"/>
                </w:rPr>
                <w:t>https://doi.org/10.5066/P1MSCTUB</w:t>
              </w:r>
            </w:hyperlink>
            <w:r>
              <w:t xml:space="preserve">) elements. Check IPDS for a primary related product if you are unsure if any references should be included (see IPDS Record &gt; </w:t>
            </w:r>
            <w:proofErr w:type="spellStart"/>
            <w:r>
              <w:t>Bibliodata</w:t>
            </w:r>
            <w:proofErr w:type="spellEnd"/>
            <w:r>
              <w:t xml:space="preserve"> &gt; Related IP Number).</w:t>
            </w:r>
          </w:p>
          <w:p w14:paraId="49AF99D0" w14:textId="1874A9B1" w:rsidR="00AC3D30" w:rsidRDefault="00AC3D30" w:rsidP="007E5364"/>
        </w:tc>
      </w:tr>
    </w:tbl>
    <w:p w14:paraId="0AD2DF70" w14:textId="710B86BA" w:rsidR="5D767277" w:rsidRDefault="5D767277"/>
    <w:p w14:paraId="3F1F3045" w14:textId="1B59D691" w:rsidR="00760076" w:rsidRDefault="004D0B12">
      <w:pPr>
        <w:rPr>
          <w:rFonts w:asciiTheme="majorHAnsi" w:eastAsiaTheme="majorEastAsia" w:hAnsiTheme="majorHAnsi" w:cstheme="majorBidi"/>
          <w:color w:val="2F5496" w:themeColor="accent1" w:themeShade="BF"/>
          <w:sz w:val="26"/>
          <w:szCs w:val="26"/>
        </w:rPr>
      </w:pPr>
      <w:r w:rsidRPr="00D06B77">
        <w:rPr>
          <w:rFonts w:cstheme="minorHAnsi"/>
        </w:rPr>
        <w:t xml:space="preserve">Comments: </w:t>
      </w:r>
      <w:sdt>
        <w:sdtPr>
          <w:rPr>
            <w:rFonts w:cstheme="minorHAnsi"/>
          </w:rPr>
          <w:alias w:val="Data File, Format, and Standards Checks Comment Field"/>
          <w:tag w:val="Data File, Format, and Standards Checks Comment Field"/>
          <w:id w:val="-350875005"/>
          <w:placeholder>
            <w:docPart w:val="00001042FDA0D443950F5BB0D6261F25"/>
          </w:placeholder>
          <w:showingPlcHdr/>
          <w15:color w:val="000000"/>
        </w:sdtPr>
        <w:sdtEndPr/>
        <w:sdtContent>
          <w:r w:rsidRPr="00D06B77">
            <w:rPr>
              <w:rFonts w:cstheme="minorHAnsi"/>
            </w:rPr>
            <w:t>Click or tap here to enter text.</w:t>
          </w:r>
        </w:sdtContent>
      </w:sdt>
    </w:p>
    <w:p w14:paraId="4F7256EE" w14:textId="77777777" w:rsidR="007635E0" w:rsidRDefault="007635E0">
      <w:pPr>
        <w:rPr>
          <w:rFonts w:asciiTheme="majorHAnsi" w:eastAsiaTheme="majorEastAsia" w:hAnsiTheme="majorHAnsi" w:cstheme="majorBidi"/>
          <w:color w:val="2F5496" w:themeColor="accent1" w:themeShade="BF"/>
          <w:sz w:val="26"/>
          <w:szCs w:val="26"/>
        </w:rPr>
      </w:pPr>
      <w:bookmarkStart w:id="13" w:name="_Toc578477299"/>
      <w:bookmarkStart w:id="14" w:name="_Toc222900954"/>
      <w:r>
        <w:lastRenderedPageBreak/>
        <w:br w:type="page"/>
      </w:r>
    </w:p>
    <w:p w14:paraId="5DBF8DB2" w14:textId="2F043502" w:rsidR="006A4CA7" w:rsidRDefault="2549F993" w:rsidP="006A4CA7">
      <w:pPr>
        <w:pStyle w:val="Heading2"/>
      </w:pPr>
      <w:r>
        <w:t>Data Quality Information</w:t>
      </w:r>
      <w:bookmarkEnd w:id="13"/>
      <w:bookmarkEnd w:id="14"/>
    </w:p>
    <w:p w14:paraId="41778591" w14:textId="36D5BF18" w:rsidR="00E47D42" w:rsidRPr="00CB3A51" w:rsidRDefault="006A4CA7" w:rsidP="26F7AAF3">
      <w:pPr>
        <w:rPr>
          <w:rFonts w:eastAsiaTheme="minorEastAsia"/>
        </w:rPr>
      </w:pPr>
      <w:r w:rsidRPr="26F7AAF3">
        <w:rPr>
          <w:b/>
          <w:bCs/>
        </w:rPr>
        <w:t>Definition</w:t>
      </w:r>
      <w:r>
        <w:t>: Information on the accuracy of the dataset and details about how it was produced.</w:t>
      </w:r>
    </w:p>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543"/>
        <w:gridCol w:w="486"/>
        <w:gridCol w:w="8496"/>
      </w:tblGrid>
      <w:tr w:rsidR="00FC0602" w14:paraId="3B5C8841" w14:textId="77777777" w:rsidTr="00084FBF">
        <w:trPr>
          <w:trHeight w:val="230"/>
        </w:trPr>
        <w:tc>
          <w:tcPr>
            <w:tcW w:w="539" w:type="dxa"/>
          </w:tcPr>
          <w:p w14:paraId="2D9DE227" w14:textId="77777777" w:rsidR="00FC0602" w:rsidRDefault="00FC0602" w:rsidP="00172816">
            <w:r>
              <w:t>Yes</w:t>
            </w:r>
          </w:p>
        </w:tc>
        <w:tc>
          <w:tcPr>
            <w:tcW w:w="543" w:type="dxa"/>
          </w:tcPr>
          <w:p w14:paraId="1CF9C3EB" w14:textId="77777777" w:rsidR="00FC0602" w:rsidRDefault="00FC0602" w:rsidP="00172816">
            <w:r>
              <w:t>No</w:t>
            </w:r>
          </w:p>
        </w:tc>
        <w:tc>
          <w:tcPr>
            <w:tcW w:w="486" w:type="dxa"/>
          </w:tcPr>
          <w:p w14:paraId="735E16EF" w14:textId="7EACFFF9" w:rsidR="00FC0602" w:rsidRDefault="00084FBF" w:rsidP="00172816">
            <w:r>
              <w:t>NA</w:t>
            </w:r>
          </w:p>
        </w:tc>
        <w:tc>
          <w:tcPr>
            <w:tcW w:w="8496" w:type="dxa"/>
          </w:tcPr>
          <w:p w14:paraId="34DDC85E" w14:textId="7F802D7D" w:rsidR="00FC0602" w:rsidRDefault="00FC0602" w:rsidP="00172816"/>
        </w:tc>
      </w:tr>
      <w:tr w:rsidR="00FC0602" w14:paraId="78C593DF" w14:textId="77777777" w:rsidTr="00084FBF">
        <w:trPr>
          <w:trHeight w:val="727"/>
        </w:trPr>
        <w:tc>
          <w:tcPr>
            <w:tcW w:w="539" w:type="dxa"/>
          </w:tcPr>
          <w:p w14:paraId="67E3F1BD" w14:textId="5C38FBB7" w:rsidR="00FC0602" w:rsidRDefault="00FC0602" w:rsidP="00172816">
            <w:sdt>
              <w:sdtPr>
                <w:rPr>
                  <w:rFonts w:ascii="MS Gothic" w:eastAsia="MS Gothic" w:hAnsi="MS Gothic"/>
                </w:rPr>
                <w:id w:val="-201977120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3" w:type="dxa"/>
          </w:tcPr>
          <w:p w14:paraId="2EBDCE7B" w14:textId="7EEAB921" w:rsidR="00FC0602" w:rsidRDefault="00FC0602" w:rsidP="00172816">
            <w:sdt>
              <w:sdtPr>
                <w:rPr>
                  <w:rFonts w:ascii="MS Gothic" w:eastAsia="MS Gothic" w:hAnsi="MS Gothic"/>
                </w:rPr>
                <w:id w:val="129934181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86" w:type="dxa"/>
          </w:tcPr>
          <w:p w14:paraId="06EA4C7C" w14:textId="114CFE50" w:rsidR="00FC0602" w:rsidRDefault="00084FBF" w:rsidP="254ED70C">
            <w:sdt>
              <w:sdtPr>
                <w:rPr>
                  <w:rFonts w:ascii="MS Gothic" w:eastAsia="MS Gothic" w:hAnsi="MS Gothic"/>
                </w:rPr>
                <w:id w:val="125987349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03233D3E" w14:textId="3352B4AE" w:rsidR="00FC0602" w:rsidRDefault="00FC0602" w:rsidP="254ED70C">
            <w:r>
              <w:t>The data quality section (e.g.</w:t>
            </w:r>
            <w:proofErr w:type="gramStart"/>
            <w:r>
              <w:t>, in the</w:t>
            </w:r>
            <w:proofErr w:type="gramEnd"/>
            <w:r>
              <w:t xml:space="preserve"> attribute accuracy; logical consistency; completeness; and if applicable, positional accuracy sections) adequately describes the procedures used to ensure the quality of the data (e.g., instrument calibration, checks on expected value ranges, and quality management system (QMS) procedures are described).</w:t>
            </w:r>
          </w:p>
          <w:p w14:paraId="1E4283C3" w14:textId="77777777" w:rsidR="00FC0602" w:rsidRDefault="00FC0602" w:rsidP="00172816">
            <w:pPr>
              <w:pStyle w:val="ListParagraph"/>
              <w:ind w:left="0"/>
            </w:pPr>
          </w:p>
        </w:tc>
      </w:tr>
      <w:tr w:rsidR="00FC0602" w14:paraId="0E481586" w14:textId="77777777" w:rsidTr="00084FBF">
        <w:trPr>
          <w:trHeight w:val="710"/>
        </w:trPr>
        <w:tc>
          <w:tcPr>
            <w:tcW w:w="539" w:type="dxa"/>
          </w:tcPr>
          <w:p w14:paraId="4EC6CF84" w14:textId="1EBC3AF6" w:rsidR="00FC0602" w:rsidRDefault="00FC0602" w:rsidP="00172816">
            <w:pPr>
              <w:rPr>
                <w:rFonts w:ascii="MS Gothic" w:eastAsia="MS Gothic" w:hAnsi="MS Gothic"/>
              </w:rPr>
            </w:pPr>
            <w:sdt>
              <w:sdtPr>
                <w:rPr>
                  <w:rFonts w:ascii="MS Gothic" w:eastAsia="MS Gothic" w:hAnsi="MS Gothic"/>
                </w:rPr>
                <w:id w:val="111331862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3" w:type="dxa"/>
          </w:tcPr>
          <w:p w14:paraId="3C13DE62" w14:textId="030AC3B8" w:rsidR="00FC0602" w:rsidRDefault="00FC0602" w:rsidP="00172816">
            <w:pPr>
              <w:rPr>
                <w:rFonts w:ascii="MS Gothic" w:eastAsia="MS Gothic" w:hAnsi="MS Gothic"/>
              </w:rPr>
            </w:pPr>
            <w:sdt>
              <w:sdtPr>
                <w:rPr>
                  <w:rFonts w:ascii="MS Gothic" w:eastAsia="MS Gothic" w:hAnsi="MS Gothic"/>
                </w:rPr>
                <w:id w:val="181474979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86" w:type="dxa"/>
          </w:tcPr>
          <w:p w14:paraId="580963CD" w14:textId="3BAEF467" w:rsidR="00FC0602" w:rsidRDefault="00084FBF">
            <w:sdt>
              <w:sdtPr>
                <w:rPr>
                  <w:rFonts w:ascii="MS Gothic" w:eastAsia="MS Gothic" w:hAnsi="MS Gothic"/>
                </w:rPr>
                <w:id w:val="-155129584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0669B43C" w14:textId="289ADC7D" w:rsidR="00FC0602" w:rsidRDefault="00FC0602">
            <w:r>
              <w:t xml:space="preserve">Information about the data sources, data processing steps, methodology, and lineage are included and correspond to associated publications cited in the cross references section, as needed. Any in-text citation that exist in data processing or lineage, has a corresponding cross reference or source citation.  </w:t>
            </w:r>
            <w:hyperlink r:id="rId32" w:history="1">
              <w:r>
                <w:rPr>
                  <w:rStyle w:val="Hyperlink"/>
                </w:rPr>
                <w:t>https://www.usgs.gov/data-management/data-citation</w:t>
              </w:r>
            </w:hyperlink>
          </w:p>
          <w:p w14:paraId="032A7145" w14:textId="77777777" w:rsidR="00FC0602" w:rsidRDefault="00FC0602" w:rsidP="00172816"/>
        </w:tc>
      </w:tr>
      <w:tr w:rsidR="00FC0602" w14:paraId="7B8880A9" w14:textId="77777777" w:rsidTr="00084FBF">
        <w:trPr>
          <w:trHeight w:val="710"/>
        </w:trPr>
        <w:tc>
          <w:tcPr>
            <w:tcW w:w="539" w:type="dxa"/>
          </w:tcPr>
          <w:p w14:paraId="036D4F26" w14:textId="6F45FCFE" w:rsidR="00FC0602" w:rsidRDefault="00FC0602" w:rsidP="254ED70C">
            <w:pPr>
              <w:rPr>
                <w:rFonts w:ascii="MS Gothic" w:eastAsia="MS Gothic" w:hAnsi="MS Gothic"/>
              </w:rPr>
            </w:pPr>
            <w:sdt>
              <w:sdtPr>
                <w:rPr>
                  <w:rFonts w:ascii="MS Gothic" w:eastAsia="MS Gothic" w:hAnsi="MS Gothic"/>
                </w:rPr>
                <w:id w:val="88421989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3" w:type="dxa"/>
          </w:tcPr>
          <w:p w14:paraId="1230B650" w14:textId="214C583B" w:rsidR="00FC0602" w:rsidRDefault="00FC0602" w:rsidP="254ED70C">
            <w:pPr>
              <w:rPr>
                <w:rFonts w:ascii="MS Gothic" w:eastAsia="MS Gothic" w:hAnsi="MS Gothic"/>
              </w:rPr>
            </w:pPr>
            <w:sdt>
              <w:sdtPr>
                <w:rPr>
                  <w:rFonts w:ascii="MS Gothic" w:eastAsia="MS Gothic" w:hAnsi="MS Gothic"/>
                </w:rPr>
                <w:id w:val="-40653382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86" w:type="dxa"/>
          </w:tcPr>
          <w:p w14:paraId="6E2CF3EE" w14:textId="51196A80" w:rsidR="00FC0602" w:rsidRDefault="00084FBF" w:rsidP="254ED70C">
            <w:sdt>
              <w:sdtPr>
                <w:rPr>
                  <w:rFonts w:ascii="MS Gothic" w:eastAsia="MS Gothic" w:hAnsi="MS Gothic"/>
                </w:rPr>
                <w:id w:val="-208421285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0ED5DC92" w14:textId="72EFA229" w:rsidR="00FC0602" w:rsidRDefault="00FC0602" w:rsidP="254ED70C">
            <w:r>
              <w:t xml:space="preserve">In-text citations are properly formatted according to </w:t>
            </w:r>
            <w:hyperlink r:id="rId33" w:history="1">
              <w:r w:rsidRPr="00154B9D">
                <w:rPr>
                  <w:rStyle w:val="Hyperlink"/>
                </w:rPr>
                <w:t>USGS citation style</w:t>
              </w:r>
            </w:hyperlink>
            <w:r>
              <w:t xml:space="preserve"> (e.g., Moore and others, 2021, instead of Moore et al., 2021).</w:t>
            </w:r>
          </w:p>
          <w:p w14:paraId="52123505" w14:textId="1BE4A55A" w:rsidR="00FC0602" w:rsidRDefault="00FC0602" w:rsidP="254ED70C"/>
        </w:tc>
      </w:tr>
      <w:tr w:rsidR="00FC0602" w14:paraId="12E23E3A" w14:textId="77777777" w:rsidTr="00084FBF">
        <w:trPr>
          <w:trHeight w:val="479"/>
        </w:trPr>
        <w:tc>
          <w:tcPr>
            <w:tcW w:w="539" w:type="dxa"/>
          </w:tcPr>
          <w:p w14:paraId="7E6E64A9" w14:textId="69DDC171" w:rsidR="00FC0602" w:rsidRDefault="00FC0602" w:rsidP="00172816">
            <w:pPr>
              <w:rPr>
                <w:rFonts w:ascii="MS Gothic" w:eastAsia="MS Gothic" w:hAnsi="MS Gothic"/>
              </w:rPr>
            </w:pPr>
            <w:sdt>
              <w:sdtPr>
                <w:rPr>
                  <w:rFonts w:ascii="MS Gothic" w:eastAsia="MS Gothic" w:hAnsi="MS Gothic"/>
                </w:rPr>
                <w:id w:val="-168311989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3" w:type="dxa"/>
          </w:tcPr>
          <w:p w14:paraId="6C1893F7" w14:textId="3EE78117" w:rsidR="00FC0602" w:rsidRDefault="00FC0602" w:rsidP="00172816">
            <w:pPr>
              <w:rPr>
                <w:rFonts w:ascii="MS Gothic" w:eastAsia="MS Gothic" w:hAnsi="MS Gothic"/>
              </w:rPr>
            </w:pPr>
            <w:sdt>
              <w:sdtPr>
                <w:rPr>
                  <w:rFonts w:ascii="MS Gothic" w:eastAsia="MS Gothic" w:hAnsi="MS Gothic"/>
                </w:rPr>
                <w:id w:val="7140030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86" w:type="dxa"/>
          </w:tcPr>
          <w:p w14:paraId="0E95516D" w14:textId="62D51F32" w:rsidR="00FC0602" w:rsidRDefault="00084FBF" w:rsidP="00323E10">
            <w:sdt>
              <w:sdtPr>
                <w:rPr>
                  <w:rFonts w:ascii="MS Gothic" w:eastAsia="MS Gothic" w:hAnsi="MS Gothic"/>
                </w:rPr>
                <w:id w:val="-137268570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7C2D58CD" w14:textId="0319C488" w:rsidR="00FC0602" w:rsidRDefault="00FC0602" w:rsidP="00323E10">
            <w:r>
              <w:t>The methodology documented in the process steps is well-described or well-referenced so that a user could reproduce or access resources to reproduce the final dataset.</w:t>
            </w:r>
          </w:p>
          <w:p w14:paraId="15059999" w14:textId="02053D22" w:rsidR="00FC0602" w:rsidRDefault="00FC0602" w:rsidP="00323E10"/>
        </w:tc>
      </w:tr>
      <w:tr w:rsidR="00FC0602" w14:paraId="593781B1" w14:textId="77777777" w:rsidTr="00084FBF">
        <w:trPr>
          <w:trHeight w:val="479"/>
        </w:trPr>
        <w:tc>
          <w:tcPr>
            <w:tcW w:w="539" w:type="dxa"/>
          </w:tcPr>
          <w:p w14:paraId="0C7A0107" w14:textId="76C112A0" w:rsidR="00FC0602" w:rsidRDefault="00FC0602" w:rsidP="00172816">
            <w:pPr>
              <w:rPr>
                <w:rFonts w:ascii="MS Gothic" w:eastAsia="MS Gothic" w:hAnsi="MS Gothic"/>
              </w:rPr>
            </w:pPr>
            <w:sdt>
              <w:sdtPr>
                <w:rPr>
                  <w:rFonts w:ascii="MS Gothic" w:eastAsia="MS Gothic" w:hAnsi="MS Gothic"/>
                </w:rPr>
                <w:id w:val="196514736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3" w:type="dxa"/>
          </w:tcPr>
          <w:p w14:paraId="3F8627BC" w14:textId="0609E22B" w:rsidR="00FC0602" w:rsidRDefault="00FC0602" w:rsidP="00172816">
            <w:pPr>
              <w:rPr>
                <w:rFonts w:ascii="MS Gothic" w:eastAsia="MS Gothic" w:hAnsi="MS Gothic"/>
              </w:rPr>
            </w:pPr>
            <w:sdt>
              <w:sdtPr>
                <w:rPr>
                  <w:rFonts w:ascii="MS Gothic" w:eastAsia="MS Gothic" w:hAnsi="MS Gothic"/>
                </w:rPr>
                <w:id w:val="151195379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86" w:type="dxa"/>
          </w:tcPr>
          <w:p w14:paraId="07D8A1B5" w14:textId="717945B4" w:rsidR="00FC0602" w:rsidRDefault="00084FBF" w:rsidP="00172816">
            <w:sdt>
              <w:sdtPr>
                <w:rPr>
                  <w:rFonts w:ascii="MS Gothic" w:eastAsia="MS Gothic" w:hAnsi="MS Gothic"/>
                </w:rPr>
                <w:id w:val="124499416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18AF27FF" w14:textId="65BC676D" w:rsidR="00FC0602" w:rsidRDefault="00FC0602" w:rsidP="00172816">
            <w:r>
              <w:t>Cited methodology is publicly available (or will be) upon dissemination of the data release.</w:t>
            </w:r>
          </w:p>
          <w:p w14:paraId="129E2D2B" w14:textId="77777777" w:rsidR="00FC0602" w:rsidRDefault="00FC0602" w:rsidP="00172816"/>
        </w:tc>
      </w:tr>
      <w:tr w:rsidR="00FC0602" w14:paraId="578099A8" w14:textId="77777777" w:rsidTr="00084FBF">
        <w:trPr>
          <w:trHeight w:val="710"/>
        </w:trPr>
        <w:tc>
          <w:tcPr>
            <w:tcW w:w="539" w:type="dxa"/>
          </w:tcPr>
          <w:p w14:paraId="4177508C" w14:textId="35AE0828" w:rsidR="00FC0602" w:rsidRDefault="00FC0602" w:rsidP="00172816">
            <w:pPr>
              <w:rPr>
                <w:rFonts w:ascii="MS Gothic" w:eastAsia="MS Gothic" w:hAnsi="MS Gothic"/>
              </w:rPr>
            </w:pPr>
            <w:sdt>
              <w:sdtPr>
                <w:rPr>
                  <w:rFonts w:ascii="MS Gothic" w:eastAsia="MS Gothic" w:hAnsi="MS Gothic"/>
                </w:rPr>
                <w:id w:val="-105938870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3" w:type="dxa"/>
          </w:tcPr>
          <w:p w14:paraId="1959DE42" w14:textId="5CDC2F85" w:rsidR="00FC0602" w:rsidRDefault="00FC0602" w:rsidP="00172816">
            <w:pPr>
              <w:rPr>
                <w:rFonts w:ascii="MS Gothic" w:eastAsia="MS Gothic" w:hAnsi="MS Gothic"/>
              </w:rPr>
            </w:pPr>
            <w:sdt>
              <w:sdtPr>
                <w:rPr>
                  <w:rFonts w:ascii="MS Gothic" w:eastAsia="MS Gothic" w:hAnsi="MS Gothic"/>
                </w:rPr>
                <w:id w:val="-76515202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86" w:type="dxa"/>
          </w:tcPr>
          <w:p w14:paraId="373F0EEE" w14:textId="0D1B0110" w:rsidR="00FC0602" w:rsidRDefault="00084FBF" w:rsidP="00172816">
            <w:sdt>
              <w:sdtPr>
                <w:rPr>
                  <w:rFonts w:ascii="MS Gothic" w:eastAsia="MS Gothic" w:hAnsi="MS Gothic"/>
                </w:rPr>
                <w:id w:val="-146125588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496" w:type="dxa"/>
          </w:tcPr>
          <w:p w14:paraId="27B043D3" w14:textId="004A2376" w:rsidR="00FC0602" w:rsidRPr="00D735D6" w:rsidRDefault="00FC0602" w:rsidP="00172816">
            <w:r>
              <w:t xml:space="preserve">If applicable, processing software and their versions are identified in Identification&gt;Native Data Set Environment (e.g., </w:t>
            </w:r>
            <w:proofErr w:type="spellStart"/>
            <w:r>
              <w:t>Agisoft</w:t>
            </w:r>
            <w:proofErr w:type="spellEnd"/>
            <w:r>
              <w:t xml:space="preserve"> </w:t>
            </w:r>
            <w:proofErr w:type="spellStart"/>
            <w:r>
              <w:t>Metashape</w:t>
            </w:r>
            <w:proofErr w:type="spellEnd"/>
            <w:r>
              <w:t xml:space="preserve"> Pro v. 2.0.1, </w:t>
            </w:r>
            <w:proofErr w:type="spellStart"/>
            <w:r>
              <w:t>Emlid</w:t>
            </w:r>
            <w:proofErr w:type="spellEnd"/>
            <w:r>
              <w:t xml:space="preserve"> Studio v. 1.8, Trimble </w:t>
            </w:r>
            <w:proofErr w:type="spellStart"/>
            <w:r>
              <w:t>PosPac</w:t>
            </w:r>
            <w:proofErr w:type="spellEnd"/>
            <w:r>
              <w:t xml:space="preserve"> UAV v. 9.0, </w:t>
            </w:r>
            <w:proofErr w:type="spellStart"/>
            <w:r>
              <w:t>YellowScan</w:t>
            </w:r>
            <w:proofErr w:type="spellEnd"/>
            <w:r>
              <w:t xml:space="preserve"> </w:t>
            </w:r>
            <w:proofErr w:type="spellStart"/>
            <w:r>
              <w:t>CloudStation</w:t>
            </w:r>
            <w:proofErr w:type="spellEnd"/>
            <w:r>
              <w:t xml:space="preserve"> v. 2405.0.0, Global Mapper Pro v. 26.0) or with the first reference of the software (e.g., within Methodology: “Map created in ArcGIS Pro (v. 3.2)”).</w:t>
            </w:r>
          </w:p>
          <w:p w14:paraId="3026B1D2" w14:textId="77777777" w:rsidR="00FC0602" w:rsidRDefault="00FC0602" w:rsidP="00172816"/>
        </w:tc>
      </w:tr>
    </w:tbl>
    <w:p w14:paraId="168AC48D" w14:textId="409BC242" w:rsidR="00B10723" w:rsidRPr="00760076" w:rsidRDefault="00091DAB" w:rsidP="007372FB">
      <w:r>
        <w:t xml:space="preserve">Comments: </w:t>
      </w:r>
      <w:sdt>
        <w:sdtPr>
          <w:alias w:val="Data File, Format, and Standards Checks Comment Field"/>
          <w:tag w:val="Data File, Format, and Standards Checks Comment Field"/>
          <w:id w:val="-380480471"/>
          <w:placeholder>
            <w:docPart w:val="4B5E9D3D64D2CC4783F6240128124274"/>
          </w:placeholder>
          <w:showingPlcHdr/>
          <w15:color w:val="000000"/>
        </w:sdtPr>
        <w:sdtEndPr/>
        <w:sdtContent>
          <w:r w:rsidRPr="005A402E">
            <w:rPr>
              <w:rStyle w:val="PlaceholderText"/>
              <w:color w:val="000000" w:themeColor="text1"/>
            </w:rPr>
            <w:t>Click or tap here to enter text.</w:t>
          </w:r>
        </w:sdtContent>
      </w:sdt>
    </w:p>
    <w:p w14:paraId="10D621C8" w14:textId="7A4B399E" w:rsidR="00C95C23" w:rsidRDefault="00C95C23" w:rsidP="00C95C23">
      <w:pPr>
        <w:pStyle w:val="Heading2"/>
      </w:pPr>
      <w:bookmarkStart w:id="15" w:name="_Toc222900955"/>
      <w:bookmarkStart w:id="16" w:name="_Toc521202059"/>
      <w:r>
        <w:t>Spatial</w:t>
      </w:r>
      <w:bookmarkEnd w:id="15"/>
    </w:p>
    <w:p w14:paraId="01DAABE9" w14:textId="77777777" w:rsidR="00C95C23" w:rsidRPr="00B36E77" w:rsidRDefault="007635E0" w:rsidP="00C95C23">
      <w:sdt>
        <w:sdtPr>
          <w:alias w:val="Section Not Applicable Checkbox"/>
          <w:tag w:val="Section Not Applicable Checkbox"/>
          <w:id w:val="-635413770"/>
          <w15:color w:val="000000"/>
          <w14:checkbox>
            <w14:checked w14:val="0"/>
            <w14:checkedState w14:val="00FE" w14:font="Wingdings"/>
            <w14:uncheckedState w14:val="2610" w14:font="MS Gothic"/>
          </w14:checkbox>
        </w:sdtPr>
        <w:sdtEndPr/>
        <w:sdtContent>
          <w:r w:rsidR="00C95C23">
            <w:rPr>
              <w:rFonts w:ascii="MS Gothic" w:eastAsia="MS Gothic" w:hAnsi="MS Gothic" w:hint="eastAsia"/>
            </w:rPr>
            <w:t>☐</w:t>
          </w:r>
        </w:sdtContent>
      </w:sdt>
      <w:r w:rsidR="00C95C23" w:rsidRPr="004B1476">
        <w:t xml:space="preserve"> Section Not Applicable</w:t>
      </w:r>
    </w:p>
    <w:p w14:paraId="3D01AA3D" w14:textId="77777777" w:rsidR="00C95C23" w:rsidRDefault="00C95C23" w:rsidP="00C95C23">
      <w:r w:rsidRPr="003253FB">
        <w:rPr>
          <w:b/>
          <w:bCs/>
        </w:rPr>
        <w:t>Definition</w:t>
      </w:r>
      <w:r>
        <w:t>: Spatial Information about the dataset.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03"/>
        <w:gridCol w:w="486"/>
        <w:gridCol w:w="8562"/>
      </w:tblGrid>
      <w:tr w:rsidR="00084FBF" w14:paraId="75542973" w14:textId="77777777" w:rsidTr="00084FBF">
        <w:tc>
          <w:tcPr>
            <w:tcW w:w="529" w:type="dxa"/>
          </w:tcPr>
          <w:p w14:paraId="03ECC088" w14:textId="77777777" w:rsidR="00084FBF" w:rsidRDefault="00084FBF">
            <w:r>
              <w:t>Yes</w:t>
            </w:r>
          </w:p>
        </w:tc>
        <w:tc>
          <w:tcPr>
            <w:tcW w:w="503" w:type="dxa"/>
          </w:tcPr>
          <w:p w14:paraId="2CA2C7C5" w14:textId="77777777" w:rsidR="00084FBF" w:rsidRDefault="00084FBF">
            <w:r>
              <w:t>No</w:t>
            </w:r>
          </w:p>
        </w:tc>
        <w:tc>
          <w:tcPr>
            <w:tcW w:w="486" w:type="dxa"/>
          </w:tcPr>
          <w:p w14:paraId="42F8F801" w14:textId="597E1568" w:rsidR="00084FBF" w:rsidRDefault="00084FBF">
            <w:r>
              <w:t>NA</w:t>
            </w:r>
          </w:p>
        </w:tc>
        <w:tc>
          <w:tcPr>
            <w:tcW w:w="8562" w:type="dxa"/>
          </w:tcPr>
          <w:p w14:paraId="7BD6AA67" w14:textId="32CB794B" w:rsidR="00084FBF" w:rsidRDefault="00084FBF"/>
        </w:tc>
      </w:tr>
      <w:tr w:rsidR="00084FBF" w14:paraId="57CB2195" w14:textId="77777777" w:rsidTr="00084FBF">
        <w:tc>
          <w:tcPr>
            <w:tcW w:w="529" w:type="dxa"/>
          </w:tcPr>
          <w:p w14:paraId="38C720AE" w14:textId="77777777" w:rsidR="00084FBF" w:rsidRDefault="00084FBF">
            <w:sdt>
              <w:sdtPr>
                <w:rPr>
                  <w:rFonts w:ascii="MS Gothic" w:eastAsia="MS Gothic" w:hAnsi="MS Gothic"/>
                </w:rPr>
                <w:id w:val="-31072284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4A3D8F73" w14:textId="77777777" w:rsidR="00084FBF" w:rsidRDefault="00084FBF">
            <w:sdt>
              <w:sdtPr>
                <w:rPr>
                  <w:rFonts w:ascii="MS Gothic" w:eastAsia="MS Gothic" w:hAnsi="MS Gothic"/>
                </w:rPr>
                <w:id w:val="20291128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86" w:type="dxa"/>
          </w:tcPr>
          <w:p w14:paraId="2EE28FC5" w14:textId="476A87E0" w:rsidR="00084FBF" w:rsidRDefault="00084FBF">
            <w:sdt>
              <w:sdtPr>
                <w:rPr>
                  <w:rFonts w:ascii="MS Gothic" w:eastAsia="MS Gothic" w:hAnsi="MS Gothic"/>
                </w:rPr>
                <w:id w:val="-8384576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562" w:type="dxa"/>
          </w:tcPr>
          <w:p w14:paraId="36B4F942" w14:textId="40B9B1B0" w:rsidR="00084FBF" w:rsidRPr="00864FCB" w:rsidRDefault="00084FBF">
            <w:pPr>
              <w:rPr>
                <w:rFonts w:ascii="Calibri" w:eastAsia="Calibri" w:hAnsi="Calibri" w:cs="Calibri"/>
              </w:rPr>
            </w:pPr>
            <w:r>
              <w:t xml:space="preserve">The datum and coordinate system of all datasets are defined completely and appropriately (includes WKIDs, includes both horizontal and vertical datums, when applicable). </w:t>
            </w:r>
            <w:r>
              <w:rPr>
                <w:rFonts w:ascii="Calibri" w:eastAsia="Calibri" w:hAnsi="Calibri" w:cs="Calibri"/>
              </w:rPr>
              <w:br/>
            </w:r>
          </w:p>
        </w:tc>
      </w:tr>
      <w:tr w:rsidR="00084FBF" w14:paraId="7DD3F0F1" w14:textId="77777777" w:rsidTr="00084FBF">
        <w:tc>
          <w:tcPr>
            <w:tcW w:w="529" w:type="dxa"/>
          </w:tcPr>
          <w:p w14:paraId="26DCFA85" w14:textId="1F8B0C73" w:rsidR="00084FBF" w:rsidRDefault="00084FBF">
            <w:pPr>
              <w:rPr>
                <w:rFonts w:ascii="MS Gothic" w:eastAsia="MS Gothic" w:hAnsi="MS Gothic"/>
              </w:rPr>
            </w:pPr>
            <w:sdt>
              <w:sdtPr>
                <w:rPr>
                  <w:rFonts w:ascii="MS Gothic" w:eastAsia="MS Gothic" w:hAnsi="MS Gothic"/>
                </w:rPr>
                <w:id w:val="37535508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06838BFF" w14:textId="78EDA300" w:rsidR="00084FBF" w:rsidRDefault="00084FBF">
            <w:pPr>
              <w:rPr>
                <w:rFonts w:ascii="MS Gothic" w:eastAsia="MS Gothic" w:hAnsi="MS Gothic"/>
              </w:rPr>
            </w:pPr>
            <w:sdt>
              <w:sdtPr>
                <w:rPr>
                  <w:rFonts w:ascii="MS Gothic" w:eastAsia="MS Gothic" w:hAnsi="MS Gothic"/>
                </w:rPr>
                <w:id w:val="-146163779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86" w:type="dxa"/>
          </w:tcPr>
          <w:p w14:paraId="0B435C72" w14:textId="315AC24E" w:rsidR="00084FBF" w:rsidRDefault="00084FBF">
            <w:sdt>
              <w:sdtPr>
                <w:rPr>
                  <w:rFonts w:ascii="MS Gothic" w:eastAsia="MS Gothic" w:hAnsi="MS Gothic"/>
                </w:rPr>
                <w:id w:val="-117711509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562" w:type="dxa"/>
          </w:tcPr>
          <w:p w14:paraId="7F9E7AA4" w14:textId="2FAFEDD2" w:rsidR="00084FBF" w:rsidRDefault="00084FBF">
            <w:r>
              <w:t>If applicable, all datasets within the data release are in the same datum/coordinate system, or an explanation is provided for why they are not.</w:t>
            </w:r>
            <w:r>
              <w:br/>
            </w:r>
          </w:p>
        </w:tc>
      </w:tr>
    </w:tbl>
    <w:p w14:paraId="6CF96002" w14:textId="77777777" w:rsidR="00C95C23" w:rsidRDefault="00C95C23" w:rsidP="00C95C23">
      <w:pPr>
        <w:ind w:left="432" w:hanging="432"/>
      </w:pPr>
      <w:r>
        <w:t xml:space="preserve">Comments: </w:t>
      </w:r>
      <w:sdt>
        <w:sdtPr>
          <w:alias w:val="Data File, Format, and Standards Checks Comment Field"/>
          <w:tag w:val="Data File, Format, and Standards Checks Comment Field"/>
          <w:id w:val="-1471665874"/>
          <w:placeholder>
            <w:docPart w:val="395EB250253A434DB514EDD908DA407C"/>
          </w:placeholder>
          <w:showingPlcHdr/>
          <w15:color w:val="000000"/>
        </w:sdtPr>
        <w:sdtEndPr/>
        <w:sdtContent>
          <w:r w:rsidRPr="005A402E">
            <w:rPr>
              <w:rStyle w:val="PlaceholderText"/>
              <w:color w:val="000000" w:themeColor="text1"/>
            </w:rPr>
            <w:t>Click or tap here to enter text.</w:t>
          </w:r>
        </w:sdtContent>
      </w:sdt>
    </w:p>
    <w:p w14:paraId="35E52B22" w14:textId="77777777" w:rsidR="00C95C23" w:rsidRPr="002B3719" w:rsidRDefault="00C95C23" w:rsidP="00C95C23"/>
    <w:p w14:paraId="3607B7D7" w14:textId="77777777" w:rsidR="00541897" w:rsidRDefault="00541897">
      <w:pPr>
        <w:rPr>
          <w:rFonts w:asciiTheme="majorHAnsi" w:eastAsiaTheme="majorEastAsia" w:hAnsiTheme="majorHAnsi" w:cstheme="majorBidi"/>
          <w:color w:val="2F5496" w:themeColor="accent1" w:themeShade="BF"/>
          <w:sz w:val="26"/>
          <w:szCs w:val="26"/>
        </w:rPr>
      </w:pPr>
      <w:bookmarkStart w:id="17" w:name="_Toc222900956"/>
      <w:r>
        <w:br w:type="page"/>
      </w:r>
    </w:p>
    <w:p w14:paraId="7EB925A4" w14:textId="1F6452E4" w:rsidR="006A4CA7" w:rsidRDefault="2549F993" w:rsidP="006A4CA7">
      <w:pPr>
        <w:pStyle w:val="Heading2"/>
      </w:pPr>
      <w:r>
        <w:lastRenderedPageBreak/>
        <w:t>Entity and Attribute</w:t>
      </w:r>
      <w:bookmarkEnd w:id="16"/>
      <w:bookmarkEnd w:id="17"/>
    </w:p>
    <w:p w14:paraId="2ACFE4E0" w14:textId="260908CB" w:rsidR="000D35DE" w:rsidRPr="000D35DE" w:rsidRDefault="007635E0" w:rsidP="000D35DE">
      <w:sdt>
        <w:sdtPr>
          <w:alias w:val="Section Not Applicable Checkbox"/>
          <w:tag w:val="Section Not Applicable Checkbox"/>
          <w:id w:val="1682466937"/>
          <w15:color w:val="000000"/>
          <w14:checkbox>
            <w14:checked w14:val="0"/>
            <w14:checkedState w14:val="00FE" w14:font="Wingdings"/>
            <w14:uncheckedState w14:val="2610" w14:font="MS Gothic"/>
          </w14:checkbox>
        </w:sdtPr>
        <w:sdtEndPr/>
        <w:sdtContent>
          <w:r w:rsidR="00701CEC">
            <w:rPr>
              <w:rFonts w:ascii="MS Gothic" w:eastAsia="MS Gothic" w:hAnsi="MS Gothic" w:hint="eastAsia"/>
            </w:rPr>
            <w:t>☐</w:t>
          </w:r>
        </w:sdtContent>
      </w:sdt>
      <w:r w:rsidR="000D35DE" w:rsidRPr="004B1476">
        <w:t xml:space="preserve"> Section Not Applicable</w:t>
      </w:r>
    </w:p>
    <w:p w14:paraId="704EE540" w14:textId="579AF0D9" w:rsidR="006A4CA7" w:rsidRDefault="006A4CA7" w:rsidP="006A4CA7">
      <w:r w:rsidRPr="003253FB">
        <w:rPr>
          <w:b/>
          <w:bCs/>
        </w:rPr>
        <w:t>Definition</w:t>
      </w:r>
      <w:r>
        <w:t>: Information about the data content, organization, units and values.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03"/>
        <w:gridCol w:w="486"/>
        <w:gridCol w:w="7842"/>
      </w:tblGrid>
      <w:tr w:rsidR="00084FBF" w14:paraId="46F079FC" w14:textId="77777777" w:rsidTr="00084FBF">
        <w:tc>
          <w:tcPr>
            <w:tcW w:w="530" w:type="dxa"/>
          </w:tcPr>
          <w:p w14:paraId="6BD03BC4" w14:textId="77777777" w:rsidR="00084FBF" w:rsidRDefault="00084FBF" w:rsidP="00172816">
            <w:r>
              <w:t>Yes</w:t>
            </w:r>
          </w:p>
        </w:tc>
        <w:tc>
          <w:tcPr>
            <w:tcW w:w="503" w:type="dxa"/>
          </w:tcPr>
          <w:p w14:paraId="2E91BCE0" w14:textId="77777777" w:rsidR="00084FBF" w:rsidRDefault="00084FBF" w:rsidP="00172816">
            <w:r>
              <w:t>No</w:t>
            </w:r>
          </w:p>
        </w:tc>
        <w:tc>
          <w:tcPr>
            <w:tcW w:w="407" w:type="dxa"/>
          </w:tcPr>
          <w:p w14:paraId="4DCCC66B" w14:textId="5609915A" w:rsidR="00084FBF" w:rsidRDefault="00084FBF" w:rsidP="00172816">
            <w:r>
              <w:t>NA</w:t>
            </w:r>
          </w:p>
        </w:tc>
        <w:tc>
          <w:tcPr>
            <w:tcW w:w="7920" w:type="dxa"/>
          </w:tcPr>
          <w:p w14:paraId="28079BCB" w14:textId="7C6F1D87" w:rsidR="00084FBF" w:rsidRDefault="00084FBF" w:rsidP="00172816"/>
        </w:tc>
      </w:tr>
      <w:tr w:rsidR="00084FBF" w14:paraId="6558E415" w14:textId="77777777" w:rsidTr="00084FBF">
        <w:tc>
          <w:tcPr>
            <w:tcW w:w="530" w:type="dxa"/>
          </w:tcPr>
          <w:p w14:paraId="12849E14" w14:textId="79D67ADF" w:rsidR="00084FBF" w:rsidRDefault="00084FBF" w:rsidP="00172816">
            <w:sdt>
              <w:sdtPr>
                <w:rPr>
                  <w:rFonts w:ascii="MS Gothic" w:eastAsia="MS Gothic" w:hAnsi="MS Gothic"/>
                </w:rPr>
                <w:id w:val="189129589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04B11D77" w14:textId="00A5FB07" w:rsidR="00084FBF" w:rsidRDefault="00084FBF" w:rsidP="00172816">
            <w:sdt>
              <w:sdtPr>
                <w:rPr>
                  <w:rFonts w:ascii="MS Gothic" w:eastAsia="MS Gothic" w:hAnsi="MS Gothic"/>
                </w:rPr>
                <w:id w:val="129024617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07" w:type="dxa"/>
          </w:tcPr>
          <w:p w14:paraId="570E44D5" w14:textId="3D40223D" w:rsidR="00084FBF" w:rsidRDefault="00084FBF" w:rsidP="00DA224D">
            <w:pPr>
              <w:pStyle w:val="ListParagraph"/>
              <w:ind w:left="0"/>
            </w:pPr>
            <w:sdt>
              <w:sdtPr>
                <w:rPr>
                  <w:rFonts w:ascii="MS Gothic" w:eastAsia="MS Gothic" w:hAnsi="MS Gothic"/>
                </w:rPr>
                <w:id w:val="-187568263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133B4F2B" w14:textId="68105EB5" w:rsidR="00084FBF" w:rsidRDefault="00084FBF" w:rsidP="00DA224D">
            <w:pPr>
              <w:pStyle w:val="ListParagraph"/>
              <w:ind w:left="0"/>
            </w:pPr>
            <w:r>
              <w:t xml:space="preserve">Data tables, fields, and values are defined clearly and plainly so that a general user can understand them. </w:t>
            </w:r>
            <w:r>
              <w:br/>
            </w:r>
          </w:p>
        </w:tc>
      </w:tr>
      <w:tr w:rsidR="00084FBF" w14:paraId="404F0888" w14:textId="77777777" w:rsidTr="00084FBF">
        <w:trPr>
          <w:trHeight w:val="300"/>
        </w:trPr>
        <w:tc>
          <w:tcPr>
            <w:tcW w:w="530" w:type="dxa"/>
          </w:tcPr>
          <w:p w14:paraId="3DD22E24" w14:textId="126CC5AE" w:rsidR="00084FBF" w:rsidRDefault="00084FBF" w:rsidP="00A5675F">
            <w:pPr>
              <w:rPr>
                <w:rFonts w:ascii="MS Gothic" w:eastAsia="MS Gothic" w:hAnsi="MS Gothic"/>
              </w:rPr>
            </w:pPr>
            <w:sdt>
              <w:sdtPr>
                <w:rPr>
                  <w:rFonts w:ascii="MS Gothic" w:eastAsia="MS Gothic" w:hAnsi="MS Gothic"/>
                </w:rPr>
                <w:id w:val="61772269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0E5E9947" w14:textId="208EB776" w:rsidR="00084FBF" w:rsidRDefault="00084FBF" w:rsidP="00A5675F">
            <w:pPr>
              <w:rPr>
                <w:rFonts w:ascii="MS Gothic" w:eastAsia="MS Gothic" w:hAnsi="MS Gothic"/>
              </w:rPr>
            </w:pPr>
            <w:sdt>
              <w:sdtPr>
                <w:rPr>
                  <w:rFonts w:ascii="MS Gothic" w:eastAsia="MS Gothic" w:hAnsi="MS Gothic"/>
                </w:rPr>
                <w:id w:val="-139350209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07" w:type="dxa"/>
          </w:tcPr>
          <w:p w14:paraId="3ED4602F" w14:textId="1258B8BA" w:rsidR="00084FBF" w:rsidRDefault="00084FBF" w:rsidP="00A5675F">
            <w:sdt>
              <w:sdtPr>
                <w:rPr>
                  <w:rFonts w:ascii="MS Gothic" w:eastAsia="MS Gothic" w:hAnsi="MS Gothic"/>
                </w:rPr>
                <w:id w:val="-105938886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3FCFA392" w14:textId="23924E59" w:rsidR="00084FBF" w:rsidRDefault="00084FBF" w:rsidP="00A5675F">
            <w:r>
              <w:t xml:space="preserve">Codes for missing or null value are clearly defined. </w:t>
            </w:r>
            <w:r>
              <w:br/>
            </w:r>
          </w:p>
        </w:tc>
      </w:tr>
      <w:tr w:rsidR="00084FBF" w14:paraId="6936312D" w14:textId="77777777" w:rsidTr="00084FBF">
        <w:trPr>
          <w:trHeight w:val="567"/>
        </w:trPr>
        <w:tc>
          <w:tcPr>
            <w:tcW w:w="530" w:type="dxa"/>
          </w:tcPr>
          <w:p w14:paraId="1E32F410" w14:textId="5D5568A2" w:rsidR="00084FBF" w:rsidRDefault="00084FBF" w:rsidP="00A5675F">
            <w:pPr>
              <w:rPr>
                <w:rFonts w:ascii="MS Gothic" w:eastAsia="MS Gothic" w:hAnsi="MS Gothic"/>
              </w:rPr>
            </w:pPr>
            <w:sdt>
              <w:sdtPr>
                <w:rPr>
                  <w:rFonts w:ascii="MS Gothic" w:eastAsia="MS Gothic" w:hAnsi="MS Gothic"/>
                </w:rPr>
                <w:id w:val="205841908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23C9DC03" w14:textId="342AB1DD" w:rsidR="00084FBF" w:rsidRDefault="00084FBF" w:rsidP="00A5675F">
            <w:pPr>
              <w:rPr>
                <w:rFonts w:ascii="MS Gothic" w:eastAsia="MS Gothic" w:hAnsi="MS Gothic"/>
              </w:rPr>
            </w:pPr>
            <w:sdt>
              <w:sdtPr>
                <w:rPr>
                  <w:rFonts w:ascii="MS Gothic" w:eastAsia="MS Gothic" w:hAnsi="MS Gothic"/>
                </w:rPr>
                <w:id w:val="136649483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07" w:type="dxa"/>
          </w:tcPr>
          <w:p w14:paraId="48CCC448" w14:textId="48CF4FBB" w:rsidR="00084FBF" w:rsidRDefault="00084FBF" w:rsidP="00A5675F">
            <w:sdt>
              <w:sdtPr>
                <w:rPr>
                  <w:rFonts w:ascii="MS Gothic" w:eastAsia="MS Gothic" w:hAnsi="MS Gothic"/>
                </w:rPr>
                <w:id w:val="-51345085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120A1C89" w14:textId="374763CF" w:rsidR="00084FBF" w:rsidRPr="00827672" w:rsidRDefault="00084FBF" w:rsidP="00A5675F">
            <w:r>
              <w:t>Entity and Attribute (E&amp;A) content in the metadata corresponds to the data set(s) described by the metadata. All files included in/attached to the data release (excepting the metadata.xml file) are: 1) referenced in the metadata E&amp;A section (Details and/or Overview); 2) referenced by the correct/matching filename; and 3) their contents (including field/column labels) and relationships or contribution to the data release are accurately and sufficiently described (e.g. "CSV file containing data" is an insufficient description of a file's contents).</w:t>
            </w:r>
          </w:p>
          <w:p w14:paraId="28F56526" w14:textId="77777777" w:rsidR="00084FBF" w:rsidRDefault="00084FBF" w:rsidP="00A5675F"/>
        </w:tc>
      </w:tr>
      <w:tr w:rsidR="00084FBF" w14:paraId="31D2E057" w14:textId="77777777" w:rsidTr="00084FBF">
        <w:trPr>
          <w:trHeight w:val="567"/>
        </w:trPr>
        <w:tc>
          <w:tcPr>
            <w:tcW w:w="530" w:type="dxa"/>
          </w:tcPr>
          <w:p w14:paraId="03301C93" w14:textId="7BF75B4F" w:rsidR="00084FBF" w:rsidRDefault="00084FBF" w:rsidP="00A5675F">
            <w:pPr>
              <w:rPr>
                <w:rFonts w:ascii="MS Gothic" w:eastAsia="MS Gothic" w:hAnsi="MS Gothic"/>
              </w:rPr>
            </w:pPr>
            <w:sdt>
              <w:sdtPr>
                <w:rPr>
                  <w:rFonts w:ascii="MS Gothic" w:eastAsia="MS Gothic" w:hAnsi="MS Gothic"/>
                </w:rPr>
                <w:id w:val="-114773105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67C4ED8B" w14:textId="452083A6" w:rsidR="00084FBF" w:rsidRDefault="00084FBF" w:rsidP="00A5675F">
            <w:pPr>
              <w:rPr>
                <w:rFonts w:ascii="MS Gothic" w:eastAsia="MS Gothic" w:hAnsi="MS Gothic"/>
              </w:rPr>
            </w:pPr>
            <w:sdt>
              <w:sdtPr>
                <w:rPr>
                  <w:rFonts w:ascii="MS Gothic" w:eastAsia="MS Gothic" w:hAnsi="MS Gothic"/>
                </w:rPr>
                <w:id w:val="-99279454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07" w:type="dxa"/>
          </w:tcPr>
          <w:p w14:paraId="0D05B06A" w14:textId="05B658DD" w:rsidR="00084FBF" w:rsidRDefault="00084FBF" w:rsidP="00A5675F">
            <w:sdt>
              <w:sdtPr>
                <w:rPr>
                  <w:rFonts w:ascii="MS Gothic" w:eastAsia="MS Gothic" w:hAnsi="MS Gothic"/>
                </w:rPr>
                <w:id w:val="-146981385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11C4F7B7" w14:textId="1DFCF9BE" w:rsidR="00084FBF" w:rsidRPr="00061125" w:rsidRDefault="00084FBF" w:rsidP="00A5675F">
            <w:pPr>
              <w:rPr>
                <w:i/>
                <w:iCs/>
              </w:rPr>
            </w:pPr>
            <w:r>
              <w:t>If applicable, community standards are properly referenced in the E&amp;A Overview (Dataset-level standards) or Attribute Definition Source field (Parameter-level standards</w:t>
            </w:r>
            <w:proofErr w:type="gramStart"/>
            <w:r>
              <w:t>)</w:t>
            </w:r>
            <w:proofErr w:type="gramEnd"/>
            <w:r>
              <w:t xml:space="preserve"> and a corresponding cross-reference or source input citation is provided. See Dataset-level standards and Parameter-level standards on the Data Management Website’s </w:t>
            </w:r>
            <w:hyperlink r:id="rId34">
              <w:r w:rsidRPr="3F8DA720">
                <w:rPr>
                  <w:rStyle w:val="Hyperlink"/>
                </w:rPr>
                <w:t>Data Standards</w:t>
              </w:r>
            </w:hyperlink>
            <w:r>
              <w:t xml:space="preserve"> page for more information and examples of standards. </w:t>
            </w:r>
          </w:p>
          <w:p w14:paraId="2B3BD7CF" w14:textId="77777777" w:rsidR="00084FBF" w:rsidRDefault="00084FBF" w:rsidP="00A5675F"/>
        </w:tc>
      </w:tr>
      <w:tr w:rsidR="00084FBF" w14:paraId="18B29FE7" w14:textId="77777777" w:rsidTr="00084FBF">
        <w:trPr>
          <w:trHeight w:val="567"/>
        </w:trPr>
        <w:tc>
          <w:tcPr>
            <w:tcW w:w="530" w:type="dxa"/>
          </w:tcPr>
          <w:p w14:paraId="0C23C089" w14:textId="701DB959" w:rsidR="00084FBF" w:rsidRDefault="00084FBF" w:rsidP="00A5675F">
            <w:pPr>
              <w:rPr>
                <w:rFonts w:ascii="MS Gothic" w:eastAsia="MS Gothic" w:hAnsi="MS Gothic"/>
              </w:rPr>
            </w:pPr>
            <w:sdt>
              <w:sdtPr>
                <w:rPr>
                  <w:rFonts w:ascii="MS Gothic" w:eastAsia="MS Gothic" w:hAnsi="MS Gothic"/>
                </w:rPr>
                <w:id w:val="-393972413"/>
                <w14:checkbox>
                  <w14:checked w14:val="0"/>
                  <w14:checkedState w14:val="00FE"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503" w:type="dxa"/>
          </w:tcPr>
          <w:p w14:paraId="76E5F761" w14:textId="0F41BF90" w:rsidR="00084FBF" w:rsidRDefault="00084FBF" w:rsidP="00A5675F">
            <w:pPr>
              <w:rPr>
                <w:rFonts w:ascii="MS Gothic" w:eastAsia="MS Gothic" w:hAnsi="MS Gothic"/>
              </w:rPr>
            </w:pPr>
            <w:sdt>
              <w:sdtPr>
                <w:rPr>
                  <w:rFonts w:ascii="MS Gothic" w:eastAsia="MS Gothic" w:hAnsi="MS Gothic"/>
                </w:rPr>
                <w:id w:val="-178356638"/>
                <w14:checkbox>
                  <w14:checked w14:val="0"/>
                  <w14:checkedState w14:val="00FD"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407" w:type="dxa"/>
          </w:tcPr>
          <w:p w14:paraId="1CEF12B5" w14:textId="619E2382" w:rsidR="00084FBF" w:rsidRDefault="00084FBF" w:rsidP="00A5675F">
            <w:sdt>
              <w:sdtPr>
                <w:rPr>
                  <w:rFonts w:ascii="MS Gothic" w:eastAsia="MS Gothic" w:hAnsi="MS Gothic"/>
                </w:rPr>
                <w:id w:val="213012214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2C6E2DC5" w14:textId="2A47BB74" w:rsidR="00084FBF" w:rsidRDefault="00084FBF" w:rsidP="00A5675F">
            <w:r>
              <w:t xml:space="preserve">If applicable, the data conforms to community standards referenced in the E&amp;A Overview. For example, </w:t>
            </w:r>
            <w:proofErr w:type="spellStart"/>
            <w:r>
              <w:t>netCDF</w:t>
            </w:r>
            <w:proofErr w:type="spellEnd"/>
            <w:r>
              <w:t xml:space="preserve"> CF metadata (</w:t>
            </w:r>
            <w:hyperlink r:id="rId35" w:history="1">
              <w:r w:rsidRPr="3F8DA720">
                <w:rPr>
                  <w:rStyle w:val="Hyperlink"/>
                </w:rPr>
                <w:t>IOOS Online Compliance Checker</w:t>
              </w:r>
            </w:hyperlink>
            <w:r>
              <w:t xml:space="preserve">; </w:t>
            </w:r>
            <w:hyperlink r:id="rId36" w:history="1">
              <w:r w:rsidRPr="3F8DA720">
                <w:rPr>
                  <w:rStyle w:val="Hyperlink"/>
                </w:rPr>
                <w:t>IOOS Compliance Checker GitHub Repo</w:t>
              </w:r>
            </w:hyperlink>
            <w:r>
              <w:t xml:space="preserve">), EXIF imagery headers (e.g., use </w:t>
            </w:r>
            <w:hyperlink r:id="rId37" w:history="1">
              <w:r w:rsidRPr="3F8DA720">
                <w:rPr>
                  <w:rStyle w:val="Hyperlink"/>
                </w:rPr>
                <w:t>https://exif.tools/</w:t>
              </w:r>
            </w:hyperlink>
            <w:r>
              <w:t xml:space="preserve"> to view imagery headers)).</w:t>
            </w:r>
          </w:p>
          <w:p w14:paraId="550E2FE8" w14:textId="4CC9612B" w:rsidR="00084FBF" w:rsidRDefault="00084FBF" w:rsidP="00A5675F"/>
        </w:tc>
      </w:tr>
      <w:tr w:rsidR="00084FBF" w14:paraId="4611AF6B" w14:textId="77777777" w:rsidTr="00084FBF">
        <w:trPr>
          <w:trHeight w:val="567"/>
        </w:trPr>
        <w:tc>
          <w:tcPr>
            <w:tcW w:w="530" w:type="dxa"/>
          </w:tcPr>
          <w:p w14:paraId="3874553E" w14:textId="5AA44C7C" w:rsidR="00084FBF" w:rsidRDefault="00084FBF" w:rsidP="00A5675F">
            <w:pPr>
              <w:rPr>
                <w:rFonts w:ascii="MS Gothic" w:eastAsia="MS Gothic" w:hAnsi="MS Gothic"/>
              </w:rPr>
            </w:pPr>
            <w:sdt>
              <w:sdtPr>
                <w:rPr>
                  <w:rFonts w:ascii="MS Gothic" w:eastAsia="MS Gothic" w:hAnsi="MS Gothic"/>
                </w:rPr>
                <w:id w:val="-1995019794"/>
                <w14:checkbox>
                  <w14:checked w14:val="0"/>
                  <w14:checkedState w14:val="2612" w14:font="Wingdings"/>
                  <w14:uncheckedState w14:val="2610" w14:font="MS Gothic"/>
                </w14:checkbox>
              </w:sdtPr>
              <w:sdtContent>
                <w:r w:rsidRPr="1F2F3A81">
                  <w:rPr>
                    <w:rFonts w:ascii="MS Gothic" w:eastAsia="MS Gothic" w:hAnsi="MS Gothic"/>
                  </w:rPr>
                  <w:t>☐</w:t>
                </w:r>
              </w:sdtContent>
            </w:sdt>
            <w:r w:rsidRPr="1F2F3A81">
              <w:rPr>
                <w:rFonts w:ascii="MS Gothic" w:eastAsia="MS Gothic" w:hAnsi="MS Gothic"/>
              </w:rPr>
              <w:t xml:space="preserve"> </w:t>
            </w:r>
          </w:p>
        </w:tc>
        <w:tc>
          <w:tcPr>
            <w:tcW w:w="503" w:type="dxa"/>
          </w:tcPr>
          <w:p w14:paraId="61F6FAB9" w14:textId="255ACB6A" w:rsidR="00084FBF" w:rsidRDefault="00084FBF" w:rsidP="00A5675F">
            <w:pPr>
              <w:rPr>
                <w:rFonts w:ascii="MS Gothic" w:eastAsia="MS Gothic" w:hAnsi="MS Gothic"/>
              </w:rPr>
            </w:pPr>
            <w:sdt>
              <w:sdtPr>
                <w:rPr>
                  <w:rFonts w:ascii="MS Gothic" w:eastAsia="MS Gothic" w:hAnsi="MS Gothic"/>
                </w:rPr>
                <w:id w:val="749159404"/>
                <w14:checkbox>
                  <w14:checked w14:val="0"/>
                  <w14:checkedState w14:val="2612" w14:font="Wingdings"/>
                  <w14:uncheckedState w14:val="2610" w14:font="MS Gothic"/>
                </w14:checkbox>
              </w:sdtPr>
              <w:sdtContent>
                <w:r w:rsidRPr="1F2F3A81">
                  <w:rPr>
                    <w:rFonts w:ascii="MS Gothic" w:eastAsia="MS Gothic" w:hAnsi="MS Gothic"/>
                  </w:rPr>
                  <w:t>☐</w:t>
                </w:r>
              </w:sdtContent>
            </w:sdt>
            <w:r w:rsidRPr="1F2F3A81">
              <w:rPr>
                <w:rFonts w:ascii="MS Gothic" w:eastAsia="MS Gothic" w:hAnsi="MS Gothic"/>
              </w:rPr>
              <w:t xml:space="preserve"> </w:t>
            </w:r>
          </w:p>
        </w:tc>
        <w:tc>
          <w:tcPr>
            <w:tcW w:w="407" w:type="dxa"/>
          </w:tcPr>
          <w:p w14:paraId="7B30CF0F" w14:textId="3B1349D8" w:rsidR="00084FBF" w:rsidRDefault="00084FBF" w:rsidP="00A5675F">
            <w:sdt>
              <w:sdtPr>
                <w:rPr>
                  <w:rFonts w:ascii="MS Gothic" w:eastAsia="MS Gothic" w:hAnsi="MS Gothic"/>
                </w:rPr>
                <w:id w:val="36140218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5AFD64D2" w14:textId="44B8A8CE" w:rsidR="00084FBF" w:rsidRDefault="00084FBF" w:rsidP="00A5675F">
            <w:r>
              <w:t xml:space="preserve">If a data dictionary </w:t>
            </w:r>
            <w:proofErr w:type="gramStart"/>
            <w:r>
              <w:t>external to the XML metadata is included</w:t>
            </w:r>
            <w:proofErr w:type="gramEnd"/>
            <w:r>
              <w:t>, the data dictionary is referenced in the metadata and includes descriptive fields such as those defined in the XML metadata (e.g., table name, table definition, attribute name, attribute definition, data type, units, enumerated values, null definitions).</w:t>
            </w:r>
            <w:r>
              <w:br/>
            </w:r>
          </w:p>
        </w:tc>
      </w:tr>
    </w:tbl>
    <w:p w14:paraId="7D9E6C51" w14:textId="2CBB8C6F" w:rsidR="00E47D42" w:rsidRPr="00CB3A51" w:rsidRDefault="00E47D42" w:rsidP="00D4369F">
      <w:pPr>
        <w:ind w:left="432" w:hanging="432"/>
        <w:rPr>
          <w:rFonts w:eastAsiaTheme="minorEastAsia"/>
        </w:rPr>
      </w:pPr>
      <w:r>
        <w:t xml:space="preserve">Comments: </w:t>
      </w:r>
      <w:sdt>
        <w:sdtPr>
          <w:alias w:val="Data File, Format, and Standards Checks Comment Field"/>
          <w:tag w:val="Data File, Format, and Standards Checks Comment Field"/>
          <w:id w:val="1555883307"/>
          <w:placeholder>
            <w:docPart w:val="3E17817746162C4895E622CA9FF78848"/>
          </w:placeholder>
          <w:showingPlcHdr/>
          <w15:color w:val="000000"/>
        </w:sdtPr>
        <w:sdtEndPr/>
        <w:sdtContent>
          <w:r w:rsidRPr="005A402E">
            <w:rPr>
              <w:rStyle w:val="PlaceholderText"/>
              <w:color w:val="000000" w:themeColor="text1"/>
            </w:rPr>
            <w:t>Click or tap here to enter text.</w:t>
          </w:r>
        </w:sdtContent>
      </w:sdt>
    </w:p>
    <w:p w14:paraId="3C9FC73A" w14:textId="41AE6C84" w:rsidR="00E47D42" w:rsidRDefault="00E47D42" w:rsidP="007372FB">
      <w:pPr>
        <w:rPr>
          <w:rFonts w:cstheme="minorHAnsi"/>
        </w:rPr>
      </w:pPr>
    </w:p>
    <w:p w14:paraId="2543E2D2" w14:textId="77777777" w:rsidR="007635E0" w:rsidRDefault="007635E0">
      <w:pPr>
        <w:rPr>
          <w:rFonts w:asciiTheme="majorHAnsi" w:eastAsiaTheme="majorEastAsia" w:hAnsiTheme="majorHAnsi" w:cstheme="majorBidi"/>
          <w:color w:val="2F5496" w:themeColor="accent1" w:themeShade="BF"/>
          <w:sz w:val="26"/>
          <w:szCs w:val="26"/>
        </w:rPr>
      </w:pPr>
      <w:bookmarkStart w:id="18" w:name="_Toc1373040391"/>
      <w:bookmarkStart w:id="19" w:name="_Toc222900957"/>
      <w:r>
        <w:br w:type="page"/>
      </w:r>
    </w:p>
    <w:p w14:paraId="3DACF4EC" w14:textId="21A72BB1" w:rsidR="00B36E77" w:rsidRDefault="3C3569DD" w:rsidP="00B36E77">
      <w:pPr>
        <w:pStyle w:val="Heading2"/>
      </w:pPr>
      <w:r>
        <w:t>Distribution</w:t>
      </w:r>
      <w:bookmarkEnd w:id="18"/>
      <w:bookmarkEnd w:id="19"/>
    </w:p>
    <w:p w14:paraId="40128D94" w14:textId="54192F40" w:rsidR="00B36E77" w:rsidRPr="00B36E77" w:rsidRDefault="00B36E77" w:rsidP="00B36E77">
      <w:r w:rsidRPr="003253FB">
        <w:rPr>
          <w:b/>
          <w:bCs/>
        </w:rPr>
        <w:t>Definition</w:t>
      </w:r>
      <w:r>
        <w:t>: Information about access to the data, the data distribution format, and the data distributor.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501"/>
        <w:gridCol w:w="503"/>
        <w:gridCol w:w="7830"/>
      </w:tblGrid>
      <w:tr w:rsidR="00084FBF" w14:paraId="29D78A4F" w14:textId="77777777" w:rsidTr="00084FBF">
        <w:tc>
          <w:tcPr>
            <w:tcW w:w="526" w:type="dxa"/>
          </w:tcPr>
          <w:p w14:paraId="0084FD6A" w14:textId="77777777" w:rsidR="00084FBF" w:rsidRDefault="00084FBF" w:rsidP="00371097">
            <w:r>
              <w:t>Yes</w:t>
            </w:r>
          </w:p>
        </w:tc>
        <w:tc>
          <w:tcPr>
            <w:tcW w:w="501" w:type="dxa"/>
          </w:tcPr>
          <w:p w14:paraId="08FA73F9" w14:textId="77777777" w:rsidR="00084FBF" w:rsidRDefault="00084FBF" w:rsidP="00371097">
            <w:r>
              <w:t>No</w:t>
            </w:r>
          </w:p>
        </w:tc>
        <w:tc>
          <w:tcPr>
            <w:tcW w:w="503" w:type="dxa"/>
          </w:tcPr>
          <w:p w14:paraId="7976647F" w14:textId="4921C941" w:rsidR="00084FBF" w:rsidRDefault="00084FBF" w:rsidP="00371097">
            <w:r>
              <w:t>NA</w:t>
            </w:r>
          </w:p>
        </w:tc>
        <w:tc>
          <w:tcPr>
            <w:tcW w:w="7830" w:type="dxa"/>
          </w:tcPr>
          <w:p w14:paraId="0B3FCE3C" w14:textId="598FB743" w:rsidR="00084FBF" w:rsidRDefault="00084FBF" w:rsidP="00371097"/>
        </w:tc>
      </w:tr>
      <w:tr w:rsidR="00084FBF" w14:paraId="28E78B5B" w14:textId="77777777" w:rsidTr="00084FBF">
        <w:tc>
          <w:tcPr>
            <w:tcW w:w="526" w:type="dxa"/>
          </w:tcPr>
          <w:p w14:paraId="4CE1C4DD" w14:textId="3E1FB831" w:rsidR="00084FBF" w:rsidRDefault="00084FBF" w:rsidP="00371097">
            <w:sdt>
              <w:sdtPr>
                <w:rPr>
                  <w:rFonts w:ascii="MS Gothic" w:eastAsia="MS Gothic" w:hAnsi="MS Gothic"/>
                </w:rPr>
                <w:id w:val="153699806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1" w:type="dxa"/>
          </w:tcPr>
          <w:p w14:paraId="0C4A3169" w14:textId="65EA7F94" w:rsidR="00084FBF" w:rsidRDefault="00084FBF" w:rsidP="00371097">
            <w:sdt>
              <w:sdtPr>
                <w:rPr>
                  <w:rFonts w:ascii="MS Gothic" w:eastAsia="MS Gothic" w:hAnsi="MS Gothic"/>
                </w:rPr>
                <w:id w:val="17323815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03" w:type="dxa"/>
          </w:tcPr>
          <w:p w14:paraId="7BE5AA57" w14:textId="210D4A41" w:rsidR="00084FBF" w:rsidRDefault="00084FBF" w:rsidP="77AA9F0B">
            <w:sdt>
              <w:sdtPr>
                <w:rPr>
                  <w:rFonts w:ascii="MS Gothic" w:eastAsia="MS Gothic" w:hAnsi="MS Gothic"/>
                </w:rPr>
                <w:id w:val="161718367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5DE14F82" w14:textId="34F025C4" w:rsidR="00084FBF" w:rsidRDefault="00084FBF" w:rsidP="77AA9F0B">
            <w:r>
              <w:t>The metadata provides complete and current information about how to use the data files – access instructions, unusual software requirements, data models, definitions of terms, size of the data, etc.</w:t>
            </w:r>
          </w:p>
          <w:p w14:paraId="15564025" w14:textId="4C66C467" w:rsidR="00084FBF" w:rsidRDefault="00084FBF" w:rsidP="00371097"/>
        </w:tc>
      </w:tr>
      <w:tr w:rsidR="00084FBF" w14:paraId="04AA492F" w14:textId="77777777" w:rsidTr="00084FBF">
        <w:trPr>
          <w:trHeight w:val="300"/>
        </w:trPr>
        <w:tc>
          <w:tcPr>
            <w:tcW w:w="526" w:type="dxa"/>
          </w:tcPr>
          <w:p w14:paraId="55E09EF4" w14:textId="387B9F3C" w:rsidR="00084FBF" w:rsidRDefault="00084FBF">
            <w:sdt>
              <w:sdtPr>
                <w:rPr>
                  <w:rFonts w:ascii="MS Gothic" w:eastAsia="MS Gothic" w:hAnsi="MS Gothic"/>
                </w:rPr>
                <w:id w:val="917367675"/>
                <w14:checkbox>
                  <w14:checked w14:val="0"/>
                  <w14:checkedState w14:val="00FE" w14:font="Wingdings"/>
                  <w14:uncheckedState w14:val="2610" w14:font="MS Gothic"/>
                </w14:checkbox>
              </w:sdtPr>
              <w:sdtContent>
                <w:r>
                  <w:rPr>
                    <w:rFonts w:ascii="MS Gothic" w:eastAsia="MS Gothic" w:hAnsi="MS Gothic" w:hint="eastAsia"/>
                  </w:rPr>
                  <w:t>☐</w:t>
                </w:r>
              </w:sdtContent>
            </w:sdt>
          </w:p>
          <w:p w14:paraId="0B85A89C" w14:textId="153F65C5" w:rsidR="00084FBF" w:rsidRDefault="00084FBF" w:rsidP="77AA9F0B">
            <w:pPr>
              <w:rPr>
                <w:rFonts w:ascii="MS Gothic" w:eastAsia="MS Gothic" w:hAnsi="MS Gothic"/>
              </w:rPr>
            </w:pPr>
          </w:p>
        </w:tc>
        <w:tc>
          <w:tcPr>
            <w:tcW w:w="501" w:type="dxa"/>
          </w:tcPr>
          <w:p w14:paraId="5A8C5A9E" w14:textId="5291555B" w:rsidR="00084FBF" w:rsidRDefault="00084FBF" w:rsidP="77AA9F0B">
            <w:pPr>
              <w:rPr>
                <w:rFonts w:ascii="MS Gothic" w:eastAsia="MS Gothic" w:hAnsi="MS Gothic"/>
              </w:rPr>
            </w:pPr>
            <w:sdt>
              <w:sdtPr>
                <w:rPr>
                  <w:rFonts w:ascii="MS Gothic" w:eastAsia="MS Gothic" w:hAnsi="MS Gothic"/>
                </w:rPr>
                <w:id w:val="-2012663505"/>
                <w14:checkbox>
                  <w14:checked w14:val="0"/>
                  <w14:checkedState w14:val="00FD"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503" w:type="dxa"/>
          </w:tcPr>
          <w:p w14:paraId="742EC015" w14:textId="34B1F363" w:rsidR="00084FBF" w:rsidRDefault="00084FBF" w:rsidP="77AA9F0B">
            <w:sdt>
              <w:sdtPr>
                <w:rPr>
                  <w:rFonts w:ascii="MS Gothic" w:eastAsia="MS Gothic" w:hAnsi="MS Gothic"/>
                </w:rPr>
                <w:id w:val="73482461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6BF597EE" w14:textId="66CA265E" w:rsidR="00084FBF" w:rsidRDefault="00084FBF" w:rsidP="77AA9F0B">
            <w:pPr>
              <w:rPr>
                <w:lang w:val="en"/>
              </w:rPr>
            </w:pPr>
            <w:r>
              <w:t xml:space="preserve">The distribution liability statement is included and is consistent with the </w:t>
            </w:r>
            <w:hyperlink r:id="rId38">
              <w:r w:rsidRPr="3F8DA720">
                <w:rPr>
                  <w:rStyle w:val="Hyperlink"/>
                  <w:lang w:val="en"/>
                </w:rPr>
                <w:t>USGS Disclaimer Policy</w:t>
              </w:r>
            </w:hyperlink>
            <w:hyperlink r:id="rId39">
              <w:r w:rsidRPr="3F8DA720">
                <w:rPr>
                  <w:rStyle w:val="Hyperlink"/>
                  <w:lang w:val="en"/>
                </w:rPr>
                <w:t>.</w:t>
              </w:r>
            </w:hyperlink>
            <w:r>
              <w:t>﷟</w:t>
            </w:r>
            <w:r w:rsidDel="00CB0F4E">
              <w:t xml:space="preserve"> </w:t>
            </w:r>
          </w:p>
          <w:p w14:paraId="61FEDA27" w14:textId="2C1047F4" w:rsidR="00084FBF" w:rsidRDefault="00084FBF" w:rsidP="77AA9F0B"/>
        </w:tc>
      </w:tr>
      <w:tr w:rsidR="00084FBF" w14:paraId="3140FB9E" w14:textId="77777777" w:rsidTr="00084FBF">
        <w:trPr>
          <w:trHeight w:val="300"/>
        </w:trPr>
        <w:tc>
          <w:tcPr>
            <w:tcW w:w="526" w:type="dxa"/>
          </w:tcPr>
          <w:p w14:paraId="2AF2A089" w14:textId="1E199ECD" w:rsidR="00084FBF" w:rsidRDefault="00084FBF" w:rsidP="77AA9F0B">
            <w:pPr>
              <w:rPr>
                <w:rFonts w:ascii="MS Gothic" w:eastAsia="MS Gothic" w:hAnsi="MS Gothic"/>
              </w:rPr>
            </w:pPr>
            <w:sdt>
              <w:sdtPr>
                <w:rPr>
                  <w:rFonts w:ascii="MS Gothic" w:eastAsia="MS Gothic" w:hAnsi="MS Gothic"/>
                </w:rPr>
                <w:id w:val="-1922785886"/>
                <w14:checkbox>
                  <w14:checked w14:val="0"/>
                  <w14:checkedState w14:val="00FE"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501" w:type="dxa"/>
          </w:tcPr>
          <w:p w14:paraId="6B9BFE8E" w14:textId="2B725B86" w:rsidR="00084FBF" w:rsidRDefault="00084FBF" w:rsidP="77AA9F0B">
            <w:pPr>
              <w:rPr>
                <w:rFonts w:ascii="MS Gothic" w:eastAsia="MS Gothic" w:hAnsi="MS Gothic"/>
              </w:rPr>
            </w:pPr>
            <w:sdt>
              <w:sdtPr>
                <w:rPr>
                  <w:rFonts w:ascii="MS Gothic" w:eastAsia="MS Gothic" w:hAnsi="MS Gothic"/>
                </w:rPr>
                <w:id w:val="2034609393"/>
                <w14:checkbox>
                  <w14:checked w14:val="0"/>
                  <w14:checkedState w14:val="00FD" w14:font="Wingdings"/>
                  <w14:uncheckedState w14:val="2610" w14:font="MS Gothic"/>
                </w14:checkbox>
              </w:sdtPr>
              <w:sdtContent>
                <w:r>
                  <w:rPr>
                    <w:rFonts w:ascii="MS Gothic" w:eastAsia="MS Gothic" w:hAnsi="MS Gothic" w:hint="eastAsia"/>
                  </w:rPr>
                  <w:t>☐</w:t>
                </w:r>
              </w:sdtContent>
            </w:sdt>
          </w:p>
          <w:p w14:paraId="5591FC8B" w14:textId="79B1635A" w:rsidR="00084FBF" w:rsidRDefault="00084FBF" w:rsidP="77AA9F0B">
            <w:pPr>
              <w:rPr>
                <w:rFonts w:ascii="MS Gothic" w:eastAsia="MS Gothic" w:hAnsi="MS Gothic"/>
              </w:rPr>
            </w:pPr>
          </w:p>
        </w:tc>
        <w:tc>
          <w:tcPr>
            <w:tcW w:w="503" w:type="dxa"/>
          </w:tcPr>
          <w:p w14:paraId="5532975C" w14:textId="2D2F568A" w:rsidR="00084FBF" w:rsidRDefault="00084FBF" w:rsidP="77AA9F0B">
            <w:sdt>
              <w:sdtPr>
                <w:rPr>
                  <w:rFonts w:ascii="MS Gothic" w:eastAsia="MS Gothic" w:hAnsi="MS Gothic"/>
                </w:rPr>
                <w:id w:val="194164141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4E309949" w14:textId="6F6A1EF5" w:rsidR="00084FBF" w:rsidRDefault="00084FBF" w:rsidP="77AA9F0B">
            <w:r>
              <w:t xml:space="preserve">A URL to the data, preferably the DOI, is provided in the </w:t>
            </w:r>
            <w:proofErr w:type="spellStart"/>
            <w:r>
              <w:t>Network_Resource_Name</w:t>
            </w:r>
            <w:proofErr w:type="spellEnd"/>
            <w:r>
              <w:t xml:space="preserve"> element and is correct.</w:t>
            </w:r>
          </w:p>
          <w:p w14:paraId="685BA32D" w14:textId="1E6B41AA" w:rsidR="00084FBF" w:rsidRDefault="00084FBF" w:rsidP="77AA9F0B"/>
        </w:tc>
      </w:tr>
    </w:tbl>
    <w:p w14:paraId="3BE6E77E" w14:textId="16A5FCE3" w:rsidR="00E47D42" w:rsidRPr="00CB3A51" w:rsidRDefault="00E47D42" w:rsidP="00D4369F">
      <w:pPr>
        <w:ind w:left="432" w:hanging="432"/>
        <w:rPr>
          <w:rFonts w:eastAsiaTheme="minorEastAsia"/>
        </w:rPr>
      </w:pPr>
      <w:r>
        <w:t xml:space="preserve">Comments: </w:t>
      </w:r>
      <w:sdt>
        <w:sdtPr>
          <w:alias w:val="Data File, Format, and Standards Checks Comment Field"/>
          <w:tag w:val="Data File, Format, and Standards Checks Comment Field"/>
          <w:id w:val="1691878111"/>
          <w:placeholder>
            <w:docPart w:val="89D3903CF634E847A64ABC618B329BB2"/>
          </w:placeholder>
          <w:showingPlcHdr/>
          <w15:color w:val="000000"/>
        </w:sdtPr>
        <w:sdtEndPr/>
        <w:sdtContent>
          <w:r w:rsidRPr="005A402E">
            <w:rPr>
              <w:rStyle w:val="PlaceholderText"/>
              <w:color w:val="000000" w:themeColor="text1"/>
            </w:rPr>
            <w:t>Click or tap here to enter text.</w:t>
          </w:r>
        </w:sdtContent>
      </w:sdt>
    </w:p>
    <w:p w14:paraId="5ADBCF4F" w14:textId="244BAF75" w:rsidR="00B36E77" w:rsidRDefault="00B36E77" w:rsidP="4E5401D1"/>
    <w:p w14:paraId="646826BB" w14:textId="46B12EA6" w:rsidR="760F2CE9" w:rsidRDefault="760F2CE9" w:rsidP="4E5401D1">
      <w:pPr>
        <w:pStyle w:val="Heading2"/>
      </w:pPr>
      <w:bookmarkStart w:id="20" w:name="_Toc1998370873"/>
      <w:bookmarkStart w:id="21" w:name="_Toc222900958"/>
      <w:r>
        <w:t>Metadata Reference Information</w:t>
      </w:r>
      <w:bookmarkEnd w:id="20"/>
      <w:bookmarkEnd w:id="21"/>
    </w:p>
    <w:p w14:paraId="7B6946F2" w14:textId="230242CD" w:rsidR="760F2CE9" w:rsidRDefault="760F2CE9">
      <w:r w:rsidRPr="4E5401D1">
        <w:rPr>
          <w:b/>
          <w:bCs/>
        </w:rPr>
        <w:t>Definition</w:t>
      </w:r>
      <w:r>
        <w:t>: Information about the currentness of the metadata and responsible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504"/>
        <w:gridCol w:w="486"/>
        <w:gridCol w:w="7844"/>
      </w:tblGrid>
      <w:tr w:rsidR="00084FBF" w14:paraId="6B7FF2E7" w14:textId="77777777" w:rsidTr="007635E0">
        <w:trPr>
          <w:trHeight w:val="300"/>
        </w:trPr>
        <w:tc>
          <w:tcPr>
            <w:tcW w:w="526" w:type="dxa"/>
          </w:tcPr>
          <w:p w14:paraId="6F8B2470" w14:textId="77777777" w:rsidR="00084FBF" w:rsidRDefault="00084FBF">
            <w:r>
              <w:t>Yes</w:t>
            </w:r>
          </w:p>
        </w:tc>
        <w:tc>
          <w:tcPr>
            <w:tcW w:w="504" w:type="dxa"/>
          </w:tcPr>
          <w:p w14:paraId="73330FF8" w14:textId="77777777" w:rsidR="00084FBF" w:rsidRDefault="00084FBF">
            <w:r>
              <w:t>No</w:t>
            </w:r>
          </w:p>
        </w:tc>
        <w:tc>
          <w:tcPr>
            <w:tcW w:w="486" w:type="dxa"/>
          </w:tcPr>
          <w:p w14:paraId="126D1C08" w14:textId="164225E7" w:rsidR="00084FBF" w:rsidRDefault="00084FBF">
            <w:r>
              <w:t>NA</w:t>
            </w:r>
          </w:p>
        </w:tc>
        <w:tc>
          <w:tcPr>
            <w:tcW w:w="7844" w:type="dxa"/>
          </w:tcPr>
          <w:p w14:paraId="6DBE3FD9" w14:textId="0A524D53" w:rsidR="00084FBF" w:rsidRDefault="00084FBF"/>
        </w:tc>
      </w:tr>
      <w:tr w:rsidR="00084FBF" w14:paraId="3AFBA99B" w14:textId="77777777" w:rsidTr="007635E0">
        <w:trPr>
          <w:trHeight w:val="300"/>
        </w:trPr>
        <w:tc>
          <w:tcPr>
            <w:tcW w:w="526" w:type="dxa"/>
          </w:tcPr>
          <w:p w14:paraId="0E07C592" w14:textId="162320AD" w:rsidR="00084FBF" w:rsidRDefault="00084FBF">
            <w:sdt>
              <w:sdtPr>
                <w:rPr>
                  <w:rFonts w:ascii="MS Gothic" w:eastAsia="MS Gothic" w:hAnsi="MS Gothic"/>
                </w:rPr>
                <w:id w:val="1165127050"/>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50180282" w14:textId="7F9670C2" w:rsidR="00084FBF" w:rsidRDefault="00084FBF">
            <w:sdt>
              <w:sdtPr>
                <w:rPr>
                  <w:rFonts w:ascii="MS Gothic" w:eastAsia="MS Gothic" w:hAnsi="MS Gothic"/>
                </w:rPr>
                <w:id w:val="-43529152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86" w:type="dxa"/>
          </w:tcPr>
          <w:p w14:paraId="59899A0F" w14:textId="20CD8182" w:rsidR="00084FBF" w:rsidRDefault="00084FBF" w:rsidP="4E5401D1">
            <w:sdt>
              <w:sdtPr>
                <w:rPr>
                  <w:rFonts w:ascii="MS Gothic" w:eastAsia="MS Gothic" w:hAnsi="MS Gothic"/>
                </w:rPr>
                <w:id w:val="9082241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44" w:type="dxa"/>
          </w:tcPr>
          <w:p w14:paraId="3B4FB589" w14:textId="7AFD1132" w:rsidR="00084FBF" w:rsidRDefault="00084FBF" w:rsidP="4E5401D1">
            <w:r>
              <w:t xml:space="preserve">The Metadata Date reflects the most recent edited version of the metadata XML file (not the anticipated publication date of the data release) and is in the format YYYYMMDD. This date should always be accurate to be successfully harvested into cataloging services such as the </w:t>
            </w:r>
            <w:hyperlink r:id="rId40">
              <w:r w:rsidRPr="1F2F3A81">
                <w:rPr>
                  <w:rStyle w:val="Hyperlink"/>
                </w:rPr>
                <w:t>Science Data Catalog</w:t>
              </w:r>
            </w:hyperlink>
            <w:r>
              <w:t>. This is especially important for records being versioned as a new metadata date will allow the record to be re-harvested.</w:t>
            </w:r>
          </w:p>
          <w:p w14:paraId="7738210B" w14:textId="4C66C467" w:rsidR="00084FBF" w:rsidRDefault="00084FBF"/>
        </w:tc>
      </w:tr>
      <w:tr w:rsidR="00084FBF" w14:paraId="3DC5BA04" w14:textId="77777777" w:rsidTr="007635E0">
        <w:trPr>
          <w:trHeight w:val="300"/>
        </w:trPr>
        <w:tc>
          <w:tcPr>
            <w:tcW w:w="526" w:type="dxa"/>
          </w:tcPr>
          <w:p w14:paraId="71560F82" w14:textId="3B490D2B" w:rsidR="00084FBF" w:rsidRDefault="00084FBF" w:rsidP="77AA9F0B">
            <w:pPr>
              <w:rPr>
                <w:rFonts w:ascii="MS Gothic" w:eastAsia="MS Gothic" w:hAnsi="MS Gothic"/>
              </w:rPr>
            </w:pPr>
            <w:sdt>
              <w:sdtPr>
                <w:rPr>
                  <w:rFonts w:ascii="MS Gothic" w:eastAsia="MS Gothic" w:hAnsi="MS Gothic"/>
                </w:rPr>
                <w:id w:val="1935009585"/>
                <w14:checkbox>
                  <w14:checked w14:val="0"/>
                  <w14:checkedState w14:val="00FE" w14:font="Wingdings"/>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p>
        </w:tc>
        <w:tc>
          <w:tcPr>
            <w:tcW w:w="504" w:type="dxa"/>
          </w:tcPr>
          <w:p w14:paraId="557DAD42" w14:textId="1E735833" w:rsidR="00084FBF" w:rsidRDefault="00084FBF">
            <w:pPr>
              <w:rPr>
                <w:rFonts w:ascii="MS Gothic" w:eastAsia="MS Gothic" w:hAnsi="MS Gothic"/>
              </w:rPr>
            </w:pPr>
            <w:sdt>
              <w:sdtPr>
                <w:rPr>
                  <w:rFonts w:ascii="MS Gothic" w:eastAsia="MS Gothic" w:hAnsi="MS Gothic"/>
                </w:rPr>
                <w:id w:val="2122411859"/>
                <w14:checkbox>
                  <w14:checked w14:val="0"/>
                  <w14:checkedState w14:val="00FD" w14:font="Wingdings"/>
                  <w14:uncheckedState w14:val="2610" w14:font="MS Gothic"/>
                </w14:checkbox>
              </w:sdtPr>
              <w:sdtContent>
                <w:r>
                  <w:rPr>
                    <w:rFonts w:ascii="MS Gothic" w:eastAsia="MS Gothic" w:hAnsi="MS Gothic" w:hint="eastAsia"/>
                  </w:rPr>
                  <w:t>☐</w:t>
                </w:r>
              </w:sdtContent>
            </w:sdt>
          </w:p>
          <w:p w14:paraId="03862087" w14:textId="000E899E" w:rsidR="00084FBF" w:rsidRDefault="00084FBF" w:rsidP="77AA9F0B">
            <w:pPr>
              <w:rPr>
                <w:rFonts w:ascii="MS Gothic" w:eastAsia="MS Gothic" w:hAnsi="MS Gothic"/>
              </w:rPr>
            </w:pPr>
          </w:p>
        </w:tc>
        <w:tc>
          <w:tcPr>
            <w:tcW w:w="486" w:type="dxa"/>
          </w:tcPr>
          <w:p w14:paraId="0D49B248" w14:textId="36A0B61D" w:rsidR="00084FBF" w:rsidRDefault="00084FBF" w:rsidP="77AA9F0B">
            <w:sdt>
              <w:sdtPr>
                <w:rPr>
                  <w:rFonts w:ascii="MS Gothic" w:eastAsia="MS Gothic" w:hAnsi="MS Gothic"/>
                </w:rPr>
                <w:id w:val="23258256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44" w:type="dxa"/>
          </w:tcPr>
          <w:p w14:paraId="3451A253" w14:textId="505CA599" w:rsidR="00084FBF" w:rsidRDefault="00084FBF" w:rsidP="77AA9F0B">
            <w:r>
              <w:t xml:space="preserve">The Metadata Contact information exists and is accurate. The contact email must be valid to be harvested into certain cataloging services such as the </w:t>
            </w:r>
            <w:hyperlink r:id="rId41">
              <w:r w:rsidRPr="1F2F3A81">
                <w:rPr>
                  <w:rStyle w:val="Hyperlink"/>
                </w:rPr>
                <w:t>Science Data Catalog</w:t>
              </w:r>
            </w:hyperlink>
            <w:r>
              <w:t xml:space="preserve">. It is recommended to use a general email (such as a project team or group email managed by multiple USGS staff) that will exist in perpetuity (in the event all other contacts are no longer at the USGS). </w:t>
            </w:r>
          </w:p>
        </w:tc>
      </w:tr>
    </w:tbl>
    <w:p w14:paraId="2C9CD182" w14:textId="77777777" w:rsidR="007635E0" w:rsidRPr="00CB3A51" w:rsidRDefault="007635E0" w:rsidP="007635E0">
      <w:pPr>
        <w:ind w:left="432" w:hanging="432"/>
        <w:rPr>
          <w:rFonts w:eastAsiaTheme="minorEastAsia"/>
        </w:rPr>
      </w:pPr>
      <w:bookmarkStart w:id="22" w:name="_Toc1968285529"/>
      <w:r>
        <w:t xml:space="preserve">Comments: </w:t>
      </w:r>
      <w:sdt>
        <w:sdtPr>
          <w:alias w:val="Data File, Format, and Standards Checks Comment Field"/>
          <w:tag w:val="Data File, Format, and Standards Checks Comment Field"/>
          <w:id w:val="353930641"/>
          <w:placeholder>
            <w:docPart w:val="FAE483F361FB4BE1BA67F35BD1EAC4ED"/>
          </w:placeholder>
          <w:showingPlcHdr/>
          <w15:color w:val="000000"/>
        </w:sdtPr>
        <w:sdtContent>
          <w:r w:rsidRPr="005A402E">
            <w:rPr>
              <w:rStyle w:val="PlaceholderText"/>
              <w:color w:val="000000" w:themeColor="text1"/>
            </w:rPr>
            <w:t>Click or tap here to enter text.</w:t>
          </w:r>
        </w:sdtContent>
      </w:sdt>
    </w:p>
    <w:p w14:paraId="3E10AD8C" w14:textId="77777777" w:rsidR="00B13799" w:rsidRDefault="00B13799" w:rsidP="009E7C93">
      <w:pPr>
        <w:pStyle w:val="Heading1"/>
      </w:pPr>
    </w:p>
    <w:p w14:paraId="19FC9ABA" w14:textId="77777777" w:rsidR="00B13799" w:rsidRDefault="00B13799">
      <w:pPr>
        <w:rPr>
          <w:rFonts w:asciiTheme="majorHAnsi" w:eastAsiaTheme="majorEastAsia" w:hAnsiTheme="majorHAnsi" w:cstheme="majorBidi"/>
          <w:color w:val="2F5496" w:themeColor="accent1" w:themeShade="BF"/>
          <w:sz w:val="32"/>
          <w:szCs w:val="32"/>
        </w:rPr>
      </w:pPr>
      <w:r>
        <w:br w:type="page"/>
      </w:r>
    </w:p>
    <w:p w14:paraId="6E3D570F" w14:textId="3156BF33" w:rsidR="009E7C93" w:rsidRDefault="4CDC0EA1" w:rsidP="009E7C93">
      <w:pPr>
        <w:pStyle w:val="Heading1"/>
      </w:pPr>
      <w:bookmarkStart w:id="23" w:name="_Toc222900959"/>
      <w:r>
        <w:t>Change Log</w:t>
      </w:r>
      <w:bookmarkEnd w:id="22"/>
      <w:bookmarkEnd w:id="23"/>
    </w:p>
    <w:p w14:paraId="3AEB732F" w14:textId="04F6086E" w:rsidR="00615E0A" w:rsidRDefault="009E7C93" w:rsidP="003204B7">
      <w:pPr>
        <w:tabs>
          <w:tab w:val="left" w:pos="7640"/>
        </w:tabs>
      </w:pPr>
      <w:r>
        <w:t xml:space="preserve">Version </w:t>
      </w:r>
      <w:r w:rsidR="00674A2D">
        <w:t xml:space="preserve">1.0: Original Release of </w:t>
      </w:r>
      <w:r w:rsidR="2140DDA0">
        <w:t>Metadata</w:t>
      </w:r>
      <w:r w:rsidR="00674A2D">
        <w:t xml:space="preserve"> Review Checklist in bullet format</w:t>
      </w:r>
      <w:r w:rsidR="003204B7">
        <w:tab/>
      </w:r>
    </w:p>
    <w:p w14:paraId="3D79AD0E" w14:textId="2E693F7D" w:rsidR="008833C4" w:rsidRDefault="00615E0A" w:rsidP="009E7C93">
      <w:r>
        <w:t xml:space="preserve">Version 2.0: </w:t>
      </w:r>
      <w:r w:rsidR="00A91685">
        <w:t>202</w:t>
      </w:r>
      <w:r w:rsidR="5D90AE78">
        <w:t>4</w:t>
      </w:r>
      <w:r w:rsidR="00C95C23">
        <w:t>-</w:t>
      </w:r>
      <w:r w:rsidR="0E509F9D">
        <w:t>07</w:t>
      </w:r>
      <w:r w:rsidR="00C95C23">
        <w:t>-</w:t>
      </w:r>
      <w:r w:rsidR="0E509F9D">
        <w:t>31</w:t>
      </w:r>
      <w:r w:rsidR="00A91685">
        <w:t xml:space="preserve"> </w:t>
      </w:r>
      <w:r w:rsidR="008B47F6">
        <w:t>–</w:t>
      </w:r>
      <w:r w:rsidR="00A91685">
        <w:t xml:space="preserve"> </w:t>
      </w:r>
      <w:r w:rsidR="008B47F6">
        <w:t xml:space="preserve">Major updates to the format of the </w:t>
      </w:r>
      <w:r w:rsidR="0DFDB773">
        <w:t xml:space="preserve">Metadata </w:t>
      </w:r>
      <w:r w:rsidR="008B47F6">
        <w:t>Review Checklist</w:t>
      </w:r>
      <w:r w:rsidR="00604A79">
        <w:t xml:space="preserve">. </w:t>
      </w:r>
      <w:r w:rsidR="23F5ADB9">
        <w:t>Metadata</w:t>
      </w:r>
      <w:r w:rsidR="00604A79">
        <w:t xml:space="preserve"> Review Checklist </w:t>
      </w:r>
      <w:r w:rsidR="008A546C">
        <w:t xml:space="preserve">is now in checklist format with different sections </w:t>
      </w:r>
      <w:r w:rsidR="7F28A0C9">
        <w:t>based on CSDGM standard</w:t>
      </w:r>
      <w:r w:rsidR="00627C67">
        <w:t>.</w:t>
      </w:r>
    </w:p>
    <w:p w14:paraId="03B60F65" w14:textId="6630DFA3" w:rsidR="00701CEC" w:rsidRDefault="00701CEC" w:rsidP="009E7C93">
      <w:r>
        <w:t>Version 2.1: 2024</w:t>
      </w:r>
      <w:r w:rsidR="00C95C23">
        <w:t>-</w:t>
      </w:r>
      <w:r w:rsidR="00E04163">
        <w:t>08</w:t>
      </w:r>
      <w:r w:rsidR="00C95C23">
        <w:t>-</w:t>
      </w:r>
      <w:r w:rsidR="00E04163">
        <w:t>20 – Remove comments and fix checkboxes that weren’t working</w:t>
      </w:r>
    </w:p>
    <w:p w14:paraId="6614EF37" w14:textId="3611EFA2" w:rsidR="001A3390" w:rsidRDefault="001A3390" w:rsidP="009E7C93">
      <w:r>
        <w:t>Version 2.2: 2025</w:t>
      </w:r>
      <w:r w:rsidR="00C95C23">
        <w:t>-</w:t>
      </w:r>
      <w:r w:rsidR="28188621">
        <w:t>02</w:t>
      </w:r>
      <w:r w:rsidR="00C95C23">
        <w:t>-</w:t>
      </w:r>
      <w:r w:rsidR="28188621">
        <w:t>27</w:t>
      </w:r>
      <w:r>
        <w:t xml:space="preserve"> – Add </w:t>
      </w:r>
      <w:r w:rsidR="00140884">
        <w:t>criteria for data dictionaries</w:t>
      </w:r>
      <w:r w:rsidR="000920DF">
        <w:t xml:space="preserve">. </w:t>
      </w:r>
      <w:r w:rsidR="00E611C6">
        <w:t>Additional</w:t>
      </w:r>
      <w:r w:rsidR="000920DF">
        <w:t xml:space="preserve"> examples provided and </w:t>
      </w:r>
      <w:r w:rsidR="00E611C6">
        <w:t>minor edits for clarity.</w:t>
      </w:r>
      <w:r w:rsidR="009A65D4">
        <w:t xml:space="preserve"> Contact information</w:t>
      </w:r>
      <w:r w:rsidR="00815BE6">
        <w:t xml:space="preserve"> </w:t>
      </w:r>
      <w:proofErr w:type="gramStart"/>
      <w:r w:rsidR="00815BE6">
        <w:t>added</w:t>
      </w:r>
      <w:proofErr w:type="gramEnd"/>
      <w:r w:rsidR="00815BE6">
        <w:t xml:space="preserve"> below.</w:t>
      </w:r>
    </w:p>
    <w:p w14:paraId="5BE563F9" w14:textId="6AE9DFB0" w:rsidR="00E650BB" w:rsidRDefault="00E650BB" w:rsidP="009E7C93">
      <w:r>
        <w:t>Version 2.3: 2025</w:t>
      </w:r>
      <w:r w:rsidR="00C95C23">
        <w:t>-</w:t>
      </w:r>
      <w:r>
        <w:t>03</w:t>
      </w:r>
      <w:r w:rsidR="00C95C23">
        <w:t>-</w:t>
      </w:r>
      <w:r>
        <w:t>28 – Removed duplicated sentence</w:t>
      </w:r>
    </w:p>
    <w:p w14:paraId="6668DEBE" w14:textId="441799E1" w:rsidR="7A451AB5" w:rsidRDefault="7A451AB5">
      <w:r>
        <w:t>Version 2.4: 2026</w:t>
      </w:r>
      <w:r w:rsidR="00C95C23">
        <w:t>-</w:t>
      </w:r>
      <w:r>
        <w:t>02</w:t>
      </w:r>
      <w:r w:rsidR="00C95C23">
        <w:t>-</w:t>
      </w:r>
      <w:r>
        <w:t>2</w:t>
      </w:r>
      <w:r w:rsidR="00612BD3">
        <w:t>5</w:t>
      </w:r>
      <w:r>
        <w:t xml:space="preserve"> – Refined checks; added more examples and references. Thank you to </w:t>
      </w:r>
      <w:r w:rsidR="00701B84">
        <w:t xml:space="preserve">Beauchamp, Michiko S; </w:t>
      </w:r>
      <w:r w:rsidR="056AAC36">
        <w:t xml:space="preserve">Brown, Ellen C; </w:t>
      </w:r>
      <w:r w:rsidR="00AE6275">
        <w:t xml:space="preserve">Damar, Nancy S; </w:t>
      </w:r>
      <w:r w:rsidR="056AAC36">
        <w:t>Hunter, Marc A;</w:t>
      </w:r>
      <w:r w:rsidR="145E9E49">
        <w:t xml:space="preserve"> Langseth, Madison L;</w:t>
      </w:r>
      <w:r w:rsidR="056AAC36">
        <w:t xml:space="preserve"> Moore, Adrian P; Morel, Carol J; Over, Jin-Si R; Williams, Breanna N </w:t>
      </w:r>
      <w:r w:rsidR="67177245">
        <w:t>and the CDI Metadata Reviewers Community of Practice for contributing to these updates.</w:t>
      </w:r>
    </w:p>
    <w:p w14:paraId="72431F02" w14:textId="6B8941EA" w:rsidR="009D5C67" w:rsidRDefault="009D5C67">
      <w:r>
        <w:t>Version 2.5: 2026-02-26 – Added NA checkbox column to all sections.</w:t>
      </w:r>
    </w:p>
    <w:p w14:paraId="449E6F1E" w14:textId="77777777" w:rsidR="00140884" w:rsidRDefault="00140884" w:rsidP="009E7C93"/>
    <w:p w14:paraId="538F6336" w14:textId="77777777" w:rsidR="00140884" w:rsidRDefault="00140884" w:rsidP="009E7C93"/>
    <w:p w14:paraId="296C25C2" w14:textId="051B84A3" w:rsidR="07DE3A10" w:rsidRDefault="00140884" w:rsidP="00A453A6">
      <w:r>
        <w:t xml:space="preserve">Contact </w:t>
      </w:r>
      <w:hyperlink r:id="rId42" w:history="1">
        <w:r w:rsidRPr="1F2F3A81">
          <w:rPr>
            <w:rStyle w:val="Hyperlink"/>
          </w:rPr>
          <w:t>ask-sdm@usgs.gov</w:t>
        </w:r>
      </w:hyperlink>
      <w:r>
        <w:t xml:space="preserve"> </w:t>
      </w:r>
      <w:r w:rsidR="00DF776A">
        <w:t>with any questions about or suggestions for the Metadata Review Checklist.</w:t>
      </w:r>
    </w:p>
    <w:sectPr w:rsidR="07DE3A10">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9FF3" w14:textId="77777777" w:rsidR="00B727D2" w:rsidRDefault="00B727D2">
      <w:pPr>
        <w:spacing w:after="0" w:line="240" w:lineRule="auto"/>
      </w:pPr>
      <w:r>
        <w:separator/>
      </w:r>
    </w:p>
  </w:endnote>
  <w:endnote w:type="continuationSeparator" w:id="0">
    <w:p w14:paraId="1591A5B8" w14:textId="77777777" w:rsidR="00B727D2" w:rsidRDefault="00B727D2">
      <w:pPr>
        <w:spacing w:after="0" w:line="240" w:lineRule="auto"/>
      </w:pPr>
      <w:r>
        <w:continuationSeparator/>
      </w:r>
    </w:p>
  </w:endnote>
  <w:endnote w:type="continuationNotice" w:id="1">
    <w:p w14:paraId="0355CCF6" w14:textId="77777777" w:rsidR="00B727D2" w:rsidRDefault="00B72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810394"/>
      <w:docPartObj>
        <w:docPartGallery w:val="Page Numbers (Bottom of Page)"/>
        <w:docPartUnique/>
      </w:docPartObj>
    </w:sdtPr>
    <w:sdtEndPr>
      <w:rPr>
        <w:color w:val="7F7F7F" w:themeColor="background1" w:themeShade="7F"/>
        <w:spacing w:val="60"/>
      </w:rPr>
    </w:sdtEndPr>
    <w:sdtContent>
      <w:p w14:paraId="184FFA50" w14:textId="1ADA19F9" w:rsidR="00200ADE" w:rsidRDefault="00200AD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69ACA4" w14:textId="5E401BA7" w:rsidR="2828613A" w:rsidRDefault="2828613A" w:rsidP="28286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DD87" w14:textId="77777777" w:rsidR="00B727D2" w:rsidRDefault="00B727D2">
      <w:pPr>
        <w:spacing w:after="0" w:line="240" w:lineRule="auto"/>
      </w:pPr>
      <w:r>
        <w:separator/>
      </w:r>
    </w:p>
  </w:footnote>
  <w:footnote w:type="continuationSeparator" w:id="0">
    <w:p w14:paraId="3D691863" w14:textId="77777777" w:rsidR="00B727D2" w:rsidRDefault="00B727D2">
      <w:pPr>
        <w:spacing w:after="0" w:line="240" w:lineRule="auto"/>
      </w:pPr>
      <w:r>
        <w:continuationSeparator/>
      </w:r>
    </w:p>
  </w:footnote>
  <w:footnote w:type="continuationNotice" w:id="1">
    <w:p w14:paraId="4484919F" w14:textId="77777777" w:rsidR="00B727D2" w:rsidRDefault="00B727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6E6"/>
    <w:multiLevelType w:val="hybridMultilevel"/>
    <w:tmpl w:val="9E4A232E"/>
    <w:lvl w:ilvl="0" w:tplc="EB2EE516">
      <w:start w:val="1"/>
      <w:numFmt w:val="bullet"/>
      <w:lvlText w:val=""/>
      <w:lvlJc w:val="left"/>
      <w:pPr>
        <w:ind w:left="720" w:hanging="360"/>
      </w:pPr>
      <w:rPr>
        <w:rFonts w:ascii="Symbol" w:hAnsi="Symbol" w:hint="default"/>
      </w:rPr>
    </w:lvl>
    <w:lvl w:ilvl="1" w:tplc="1DF2382E">
      <w:start w:val="1"/>
      <w:numFmt w:val="bullet"/>
      <w:lvlText w:val="o"/>
      <w:lvlJc w:val="left"/>
      <w:pPr>
        <w:ind w:left="1440" w:hanging="360"/>
      </w:pPr>
      <w:rPr>
        <w:rFonts w:ascii="Courier New" w:hAnsi="Courier New" w:hint="default"/>
      </w:rPr>
    </w:lvl>
    <w:lvl w:ilvl="2" w:tplc="BDEED82E">
      <w:start w:val="1"/>
      <w:numFmt w:val="bullet"/>
      <w:lvlText w:val=""/>
      <w:lvlJc w:val="left"/>
      <w:pPr>
        <w:ind w:left="2160" w:hanging="360"/>
      </w:pPr>
      <w:rPr>
        <w:rFonts w:ascii="Wingdings" w:hAnsi="Wingdings" w:hint="default"/>
      </w:rPr>
    </w:lvl>
    <w:lvl w:ilvl="3" w:tplc="07C0B062">
      <w:start w:val="1"/>
      <w:numFmt w:val="bullet"/>
      <w:lvlText w:val=""/>
      <w:lvlJc w:val="left"/>
      <w:pPr>
        <w:ind w:left="2880" w:hanging="360"/>
      </w:pPr>
      <w:rPr>
        <w:rFonts w:ascii="Symbol" w:hAnsi="Symbol" w:hint="default"/>
      </w:rPr>
    </w:lvl>
    <w:lvl w:ilvl="4" w:tplc="1758FA3A">
      <w:start w:val="1"/>
      <w:numFmt w:val="bullet"/>
      <w:lvlText w:val="o"/>
      <w:lvlJc w:val="left"/>
      <w:pPr>
        <w:ind w:left="3600" w:hanging="360"/>
      </w:pPr>
      <w:rPr>
        <w:rFonts w:ascii="Courier New" w:hAnsi="Courier New" w:hint="default"/>
      </w:rPr>
    </w:lvl>
    <w:lvl w:ilvl="5" w:tplc="109481B8">
      <w:start w:val="1"/>
      <w:numFmt w:val="bullet"/>
      <w:lvlText w:val=""/>
      <w:lvlJc w:val="left"/>
      <w:pPr>
        <w:ind w:left="4320" w:hanging="360"/>
      </w:pPr>
      <w:rPr>
        <w:rFonts w:ascii="Wingdings" w:hAnsi="Wingdings" w:hint="default"/>
      </w:rPr>
    </w:lvl>
    <w:lvl w:ilvl="6" w:tplc="E362B7CA">
      <w:start w:val="1"/>
      <w:numFmt w:val="bullet"/>
      <w:lvlText w:val=""/>
      <w:lvlJc w:val="left"/>
      <w:pPr>
        <w:ind w:left="5040" w:hanging="360"/>
      </w:pPr>
      <w:rPr>
        <w:rFonts w:ascii="Symbol" w:hAnsi="Symbol" w:hint="default"/>
      </w:rPr>
    </w:lvl>
    <w:lvl w:ilvl="7" w:tplc="669CEE86">
      <w:start w:val="1"/>
      <w:numFmt w:val="bullet"/>
      <w:lvlText w:val="o"/>
      <w:lvlJc w:val="left"/>
      <w:pPr>
        <w:ind w:left="5760" w:hanging="360"/>
      </w:pPr>
      <w:rPr>
        <w:rFonts w:ascii="Courier New" w:hAnsi="Courier New" w:hint="default"/>
      </w:rPr>
    </w:lvl>
    <w:lvl w:ilvl="8" w:tplc="1E4CA52C">
      <w:start w:val="1"/>
      <w:numFmt w:val="bullet"/>
      <w:lvlText w:val=""/>
      <w:lvlJc w:val="left"/>
      <w:pPr>
        <w:ind w:left="6480" w:hanging="360"/>
      </w:pPr>
      <w:rPr>
        <w:rFonts w:ascii="Wingdings" w:hAnsi="Wingdings" w:hint="default"/>
      </w:rPr>
    </w:lvl>
  </w:abstractNum>
  <w:abstractNum w:abstractNumId="1" w15:restartNumberingAfterBreak="0">
    <w:nsid w:val="0E755F4E"/>
    <w:multiLevelType w:val="hybridMultilevel"/>
    <w:tmpl w:val="DDB4FF62"/>
    <w:lvl w:ilvl="0" w:tplc="02049AB6">
      <w:start w:val="1"/>
      <w:numFmt w:val="bullet"/>
      <w:lvlText w:val=""/>
      <w:lvlJc w:val="left"/>
      <w:pPr>
        <w:ind w:left="720" w:hanging="360"/>
      </w:pPr>
      <w:rPr>
        <w:rFonts w:ascii="Symbol" w:hAnsi="Symbol" w:hint="default"/>
      </w:rPr>
    </w:lvl>
    <w:lvl w:ilvl="1" w:tplc="DF208DD4">
      <w:start w:val="1"/>
      <w:numFmt w:val="bullet"/>
      <w:lvlText w:val="o"/>
      <w:lvlJc w:val="left"/>
      <w:pPr>
        <w:ind w:left="1440" w:hanging="360"/>
      </w:pPr>
      <w:rPr>
        <w:rFonts w:ascii="Courier New" w:hAnsi="Courier New" w:hint="default"/>
      </w:rPr>
    </w:lvl>
    <w:lvl w:ilvl="2" w:tplc="8996B4CC">
      <w:start w:val="1"/>
      <w:numFmt w:val="bullet"/>
      <w:lvlText w:val=""/>
      <w:lvlJc w:val="left"/>
      <w:pPr>
        <w:ind w:left="2160" w:hanging="360"/>
      </w:pPr>
      <w:rPr>
        <w:rFonts w:ascii="Wingdings" w:hAnsi="Wingdings" w:hint="default"/>
      </w:rPr>
    </w:lvl>
    <w:lvl w:ilvl="3" w:tplc="901C1372">
      <w:start w:val="1"/>
      <w:numFmt w:val="bullet"/>
      <w:lvlText w:val=""/>
      <w:lvlJc w:val="left"/>
      <w:pPr>
        <w:ind w:left="2880" w:hanging="360"/>
      </w:pPr>
      <w:rPr>
        <w:rFonts w:ascii="Symbol" w:hAnsi="Symbol" w:hint="default"/>
      </w:rPr>
    </w:lvl>
    <w:lvl w:ilvl="4" w:tplc="599E97D8">
      <w:start w:val="1"/>
      <w:numFmt w:val="bullet"/>
      <w:lvlText w:val="o"/>
      <w:lvlJc w:val="left"/>
      <w:pPr>
        <w:ind w:left="3600" w:hanging="360"/>
      </w:pPr>
      <w:rPr>
        <w:rFonts w:ascii="Courier New" w:hAnsi="Courier New" w:hint="default"/>
      </w:rPr>
    </w:lvl>
    <w:lvl w:ilvl="5" w:tplc="B1A8E62A">
      <w:start w:val="1"/>
      <w:numFmt w:val="bullet"/>
      <w:lvlText w:val=""/>
      <w:lvlJc w:val="left"/>
      <w:pPr>
        <w:ind w:left="4320" w:hanging="360"/>
      </w:pPr>
      <w:rPr>
        <w:rFonts w:ascii="Wingdings" w:hAnsi="Wingdings" w:hint="default"/>
      </w:rPr>
    </w:lvl>
    <w:lvl w:ilvl="6" w:tplc="58784548">
      <w:start w:val="1"/>
      <w:numFmt w:val="bullet"/>
      <w:lvlText w:val=""/>
      <w:lvlJc w:val="left"/>
      <w:pPr>
        <w:ind w:left="5040" w:hanging="360"/>
      </w:pPr>
      <w:rPr>
        <w:rFonts w:ascii="Symbol" w:hAnsi="Symbol" w:hint="default"/>
      </w:rPr>
    </w:lvl>
    <w:lvl w:ilvl="7" w:tplc="4176D1AC">
      <w:start w:val="1"/>
      <w:numFmt w:val="bullet"/>
      <w:lvlText w:val="o"/>
      <w:lvlJc w:val="left"/>
      <w:pPr>
        <w:ind w:left="5760" w:hanging="360"/>
      </w:pPr>
      <w:rPr>
        <w:rFonts w:ascii="Courier New" w:hAnsi="Courier New" w:hint="default"/>
      </w:rPr>
    </w:lvl>
    <w:lvl w:ilvl="8" w:tplc="3A6CBF74">
      <w:start w:val="1"/>
      <w:numFmt w:val="bullet"/>
      <w:lvlText w:val=""/>
      <w:lvlJc w:val="left"/>
      <w:pPr>
        <w:ind w:left="6480" w:hanging="360"/>
      </w:pPr>
      <w:rPr>
        <w:rFonts w:ascii="Wingdings" w:hAnsi="Wingdings" w:hint="default"/>
      </w:rPr>
    </w:lvl>
  </w:abstractNum>
  <w:abstractNum w:abstractNumId="2" w15:restartNumberingAfterBreak="0">
    <w:nsid w:val="0F710D6A"/>
    <w:multiLevelType w:val="hybridMultilevel"/>
    <w:tmpl w:val="FFFFFFFF"/>
    <w:lvl w:ilvl="0" w:tplc="7E700EF4">
      <w:start w:val="1"/>
      <w:numFmt w:val="bullet"/>
      <w:lvlText w:val=""/>
      <w:lvlJc w:val="left"/>
      <w:pPr>
        <w:ind w:left="720" w:hanging="360"/>
      </w:pPr>
      <w:rPr>
        <w:rFonts w:ascii="Symbol" w:hAnsi="Symbol" w:hint="default"/>
      </w:rPr>
    </w:lvl>
    <w:lvl w:ilvl="1" w:tplc="0602B580">
      <w:start w:val="1"/>
      <w:numFmt w:val="bullet"/>
      <w:lvlText w:val="o"/>
      <w:lvlJc w:val="left"/>
      <w:pPr>
        <w:ind w:left="1440" w:hanging="360"/>
      </w:pPr>
      <w:rPr>
        <w:rFonts w:ascii="Courier New" w:hAnsi="Courier New" w:hint="default"/>
      </w:rPr>
    </w:lvl>
    <w:lvl w:ilvl="2" w:tplc="A620C8A8">
      <w:start w:val="1"/>
      <w:numFmt w:val="bullet"/>
      <w:lvlText w:val=""/>
      <w:lvlJc w:val="left"/>
      <w:pPr>
        <w:ind w:left="2160" w:hanging="360"/>
      </w:pPr>
      <w:rPr>
        <w:rFonts w:ascii="Wingdings" w:hAnsi="Wingdings" w:hint="default"/>
      </w:rPr>
    </w:lvl>
    <w:lvl w:ilvl="3" w:tplc="6BAAE5E8">
      <w:start w:val="1"/>
      <w:numFmt w:val="bullet"/>
      <w:lvlText w:val=""/>
      <w:lvlJc w:val="left"/>
      <w:pPr>
        <w:ind w:left="2880" w:hanging="360"/>
      </w:pPr>
      <w:rPr>
        <w:rFonts w:ascii="Symbol" w:hAnsi="Symbol" w:hint="default"/>
      </w:rPr>
    </w:lvl>
    <w:lvl w:ilvl="4" w:tplc="B2202B9A">
      <w:start w:val="1"/>
      <w:numFmt w:val="bullet"/>
      <w:lvlText w:val="o"/>
      <w:lvlJc w:val="left"/>
      <w:pPr>
        <w:ind w:left="3600" w:hanging="360"/>
      </w:pPr>
      <w:rPr>
        <w:rFonts w:ascii="Courier New" w:hAnsi="Courier New" w:hint="default"/>
      </w:rPr>
    </w:lvl>
    <w:lvl w:ilvl="5" w:tplc="2238400A">
      <w:start w:val="1"/>
      <w:numFmt w:val="bullet"/>
      <w:lvlText w:val=""/>
      <w:lvlJc w:val="left"/>
      <w:pPr>
        <w:ind w:left="4320" w:hanging="360"/>
      </w:pPr>
      <w:rPr>
        <w:rFonts w:ascii="Wingdings" w:hAnsi="Wingdings" w:hint="default"/>
      </w:rPr>
    </w:lvl>
    <w:lvl w:ilvl="6" w:tplc="18887D7C">
      <w:start w:val="1"/>
      <w:numFmt w:val="bullet"/>
      <w:lvlText w:val=""/>
      <w:lvlJc w:val="left"/>
      <w:pPr>
        <w:ind w:left="5040" w:hanging="360"/>
      </w:pPr>
      <w:rPr>
        <w:rFonts w:ascii="Symbol" w:hAnsi="Symbol" w:hint="default"/>
      </w:rPr>
    </w:lvl>
    <w:lvl w:ilvl="7" w:tplc="8A185FD2">
      <w:start w:val="1"/>
      <w:numFmt w:val="bullet"/>
      <w:lvlText w:val="o"/>
      <w:lvlJc w:val="left"/>
      <w:pPr>
        <w:ind w:left="5760" w:hanging="360"/>
      </w:pPr>
      <w:rPr>
        <w:rFonts w:ascii="Courier New" w:hAnsi="Courier New" w:hint="default"/>
      </w:rPr>
    </w:lvl>
    <w:lvl w:ilvl="8" w:tplc="965E35A4">
      <w:start w:val="1"/>
      <w:numFmt w:val="bullet"/>
      <w:lvlText w:val=""/>
      <w:lvlJc w:val="left"/>
      <w:pPr>
        <w:ind w:left="6480" w:hanging="360"/>
      </w:pPr>
      <w:rPr>
        <w:rFonts w:ascii="Wingdings" w:hAnsi="Wingdings" w:hint="default"/>
      </w:rPr>
    </w:lvl>
  </w:abstractNum>
  <w:abstractNum w:abstractNumId="3" w15:restartNumberingAfterBreak="0">
    <w:nsid w:val="10680FE2"/>
    <w:multiLevelType w:val="hybridMultilevel"/>
    <w:tmpl w:val="FFFFFFFF"/>
    <w:lvl w:ilvl="0" w:tplc="0010B57E">
      <w:start w:val="1"/>
      <w:numFmt w:val="bullet"/>
      <w:lvlText w:val=""/>
      <w:lvlJc w:val="left"/>
      <w:pPr>
        <w:ind w:left="720" w:hanging="360"/>
      </w:pPr>
      <w:rPr>
        <w:rFonts w:ascii="Symbol" w:hAnsi="Symbol" w:hint="default"/>
      </w:rPr>
    </w:lvl>
    <w:lvl w:ilvl="1" w:tplc="47E6B874">
      <w:start w:val="1"/>
      <w:numFmt w:val="bullet"/>
      <w:lvlText w:val="o"/>
      <w:lvlJc w:val="left"/>
      <w:pPr>
        <w:ind w:left="1440" w:hanging="360"/>
      </w:pPr>
      <w:rPr>
        <w:rFonts w:ascii="Courier New" w:hAnsi="Courier New" w:hint="default"/>
      </w:rPr>
    </w:lvl>
    <w:lvl w:ilvl="2" w:tplc="B254D84E">
      <w:start w:val="1"/>
      <w:numFmt w:val="bullet"/>
      <w:lvlText w:val=""/>
      <w:lvlJc w:val="left"/>
      <w:pPr>
        <w:ind w:left="2160" w:hanging="360"/>
      </w:pPr>
      <w:rPr>
        <w:rFonts w:ascii="Wingdings" w:hAnsi="Wingdings" w:hint="default"/>
      </w:rPr>
    </w:lvl>
    <w:lvl w:ilvl="3" w:tplc="A8EABFA4">
      <w:start w:val="1"/>
      <w:numFmt w:val="bullet"/>
      <w:lvlText w:val=""/>
      <w:lvlJc w:val="left"/>
      <w:pPr>
        <w:ind w:left="2880" w:hanging="360"/>
      </w:pPr>
      <w:rPr>
        <w:rFonts w:ascii="Symbol" w:hAnsi="Symbol" w:hint="default"/>
      </w:rPr>
    </w:lvl>
    <w:lvl w:ilvl="4" w:tplc="ACA85200">
      <w:start w:val="1"/>
      <w:numFmt w:val="bullet"/>
      <w:lvlText w:val="o"/>
      <w:lvlJc w:val="left"/>
      <w:pPr>
        <w:ind w:left="3600" w:hanging="360"/>
      </w:pPr>
      <w:rPr>
        <w:rFonts w:ascii="Courier New" w:hAnsi="Courier New" w:hint="default"/>
      </w:rPr>
    </w:lvl>
    <w:lvl w:ilvl="5" w:tplc="565EDFA2">
      <w:start w:val="1"/>
      <w:numFmt w:val="bullet"/>
      <w:lvlText w:val=""/>
      <w:lvlJc w:val="left"/>
      <w:pPr>
        <w:ind w:left="4320" w:hanging="360"/>
      </w:pPr>
      <w:rPr>
        <w:rFonts w:ascii="Wingdings" w:hAnsi="Wingdings" w:hint="default"/>
      </w:rPr>
    </w:lvl>
    <w:lvl w:ilvl="6" w:tplc="FCBECD18">
      <w:start w:val="1"/>
      <w:numFmt w:val="bullet"/>
      <w:lvlText w:val=""/>
      <w:lvlJc w:val="left"/>
      <w:pPr>
        <w:ind w:left="5040" w:hanging="360"/>
      </w:pPr>
      <w:rPr>
        <w:rFonts w:ascii="Symbol" w:hAnsi="Symbol" w:hint="default"/>
      </w:rPr>
    </w:lvl>
    <w:lvl w:ilvl="7" w:tplc="9EA0EF82">
      <w:start w:val="1"/>
      <w:numFmt w:val="bullet"/>
      <w:lvlText w:val="o"/>
      <w:lvlJc w:val="left"/>
      <w:pPr>
        <w:ind w:left="5760" w:hanging="360"/>
      </w:pPr>
      <w:rPr>
        <w:rFonts w:ascii="Courier New" w:hAnsi="Courier New" w:hint="default"/>
      </w:rPr>
    </w:lvl>
    <w:lvl w:ilvl="8" w:tplc="FCCCBC06">
      <w:start w:val="1"/>
      <w:numFmt w:val="bullet"/>
      <w:lvlText w:val=""/>
      <w:lvlJc w:val="left"/>
      <w:pPr>
        <w:ind w:left="6480" w:hanging="360"/>
      </w:pPr>
      <w:rPr>
        <w:rFonts w:ascii="Wingdings" w:hAnsi="Wingdings" w:hint="default"/>
      </w:rPr>
    </w:lvl>
  </w:abstractNum>
  <w:abstractNum w:abstractNumId="4" w15:restartNumberingAfterBreak="0">
    <w:nsid w:val="1585316B"/>
    <w:multiLevelType w:val="hybridMultilevel"/>
    <w:tmpl w:val="31CE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F2FF0"/>
    <w:multiLevelType w:val="multilevel"/>
    <w:tmpl w:val="6B982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D514E8"/>
    <w:multiLevelType w:val="hybridMultilevel"/>
    <w:tmpl w:val="8A18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E3DB5"/>
    <w:multiLevelType w:val="hybridMultilevel"/>
    <w:tmpl w:val="FFFFFFFF"/>
    <w:lvl w:ilvl="0" w:tplc="2B2C83EA">
      <w:start w:val="1"/>
      <w:numFmt w:val="bullet"/>
      <w:lvlText w:val=""/>
      <w:lvlJc w:val="left"/>
      <w:pPr>
        <w:ind w:left="720" w:hanging="360"/>
      </w:pPr>
      <w:rPr>
        <w:rFonts w:ascii="Symbol" w:hAnsi="Symbol" w:hint="default"/>
      </w:rPr>
    </w:lvl>
    <w:lvl w:ilvl="1" w:tplc="226276D6">
      <w:start w:val="1"/>
      <w:numFmt w:val="bullet"/>
      <w:lvlText w:val="o"/>
      <w:lvlJc w:val="left"/>
      <w:pPr>
        <w:ind w:left="1440" w:hanging="360"/>
      </w:pPr>
      <w:rPr>
        <w:rFonts w:ascii="Courier New" w:hAnsi="Courier New" w:hint="default"/>
      </w:rPr>
    </w:lvl>
    <w:lvl w:ilvl="2" w:tplc="4E14E06C">
      <w:start w:val="1"/>
      <w:numFmt w:val="bullet"/>
      <w:lvlText w:val=""/>
      <w:lvlJc w:val="left"/>
      <w:pPr>
        <w:ind w:left="2160" w:hanging="360"/>
      </w:pPr>
      <w:rPr>
        <w:rFonts w:ascii="Wingdings" w:hAnsi="Wingdings" w:hint="default"/>
      </w:rPr>
    </w:lvl>
    <w:lvl w:ilvl="3" w:tplc="214A5436">
      <w:start w:val="1"/>
      <w:numFmt w:val="bullet"/>
      <w:lvlText w:val=""/>
      <w:lvlJc w:val="left"/>
      <w:pPr>
        <w:ind w:left="2880" w:hanging="360"/>
      </w:pPr>
      <w:rPr>
        <w:rFonts w:ascii="Symbol" w:hAnsi="Symbol" w:hint="default"/>
      </w:rPr>
    </w:lvl>
    <w:lvl w:ilvl="4" w:tplc="FB68623A">
      <w:start w:val="1"/>
      <w:numFmt w:val="bullet"/>
      <w:lvlText w:val="o"/>
      <w:lvlJc w:val="left"/>
      <w:pPr>
        <w:ind w:left="3600" w:hanging="360"/>
      </w:pPr>
      <w:rPr>
        <w:rFonts w:ascii="Courier New" w:hAnsi="Courier New" w:hint="default"/>
      </w:rPr>
    </w:lvl>
    <w:lvl w:ilvl="5" w:tplc="CE0AE552">
      <w:start w:val="1"/>
      <w:numFmt w:val="bullet"/>
      <w:lvlText w:val=""/>
      <w:lvlJc w:val="left"/>
      <w:pPr>
        <w:ind w:left="4320" w:hanging="360"/>
      </w:pPr>
      <w:rPr>
        <w:rFonts w:ascii="Wingdings" w:hAnsi="Wingdings" w:hint="default"/>
      </w:rPr>
    </w:lvl>
    <w:lvl w:ilvl="6" w:tplc="396AEE78">
      <w:start w:val="1"/>
      <w:numFmt w:val="bullet"/>
      <w:lvlText w:val=""/>
      <w:lvlJc w:val="left"/>
      <w:pPr>
        <w:ind w:left="5040" w:hanging="360"/>
      </w:pPr>
      <w:rPr>
        <w:rFonts w:ascii="Symbol" w:hAnsi="Symbol" w:hint="default"/>
      </w:rPr>
    </w:lvl>
    <w:lvl w:ilvl="7" w:tplc="FC840A0C">
      <w:start w:val="1"/>
      <w:numFmt w:val="bullet"/>
      <w:lvlText w:val="o"/>
      <w:lvlJc w:val="left"/>
      <w:pPr>
        <w:ind w:left="5760" w:hanging="360"/>
      </w:pPr>
      <w:rPr>
        <w:rFonts w:ascii="Courier New" w:hAnsi="Courier New" w:hint="default"/>
      </w:rPr>
    </w:lvl>
    <w:lvl w:ilvl="8" w:tplc="DC4E3BF8">
      <w:start w:val="1"/>
      <w:numFmt w:val="bullet"/>
      <w:lvlText w:val=""/>
      <w:lvlJc w:val="left"/>
      <w:pPr>
        <w:ind w:left="6480" w:hanging="360"/>
      </w:pPr>
      <w:rPr>
        <w:rFonts w:ascii="Wingdings" w:hAnsi="Wingdings" w:hint="default"/>
      </w:rPr>
    </w:lvl>
  </w:abstractNum>
  <w:abstractNum w:abstractNumId="8" w15:restartNumberingAfterBreak="0">
    <w:nsid w:val="1C7A25B2"/>
    <w:multiLevelType w:val="hybridMultilevel"/>
    <w:tmpl w:val="ADC83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0A59DA"/>
    <w:multiLevelType w:val="multilevel"/>
    <w:tmpl w:val="700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56EFF"/>
    <w:multiLevelType w:val="hybridMultilevel"/>
    <w:tmpl w:val="0338B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AA0A13"/>
    <w:multiLevelType w:val="hybridMultilevel"/>
    <w:tmpl w:val="FFFFFFFF"/>
    <w:lvl w:ilvl="0" w:tplc="3A70345C">
      <w:start w:val="1"/>
      <w:numFmt w:val="bullet"/>
      <w:lvlText w:val=""/>
      <w:lvlJc w:val="left"/>
      <w:pPr>
        <w:ind w:left="720" w:hanging="360"/>
      </w:pPr>
      <w:rPr>
        <w:rFonts w:ascii="Symbol" w:hAnsi="Symbol" w:hint="default"/>
      </w:rPr>
    </w:lvl>
    <w:lvl w:ilvl="1" w:tplc="F3BC02E2">
      <w:start w:val="1"/>
      <w:numFmt w:val="bullet"/>
      <w:lvlText w:val=""/>
      <w:lvlJc w:val="left"/>
      <w:pPr>
        <w:ind w:left="1440" w:hanging="360"/>
      </w:pPr>
      <w:rPr>
        <w:rFonts w:ascii="Symbol" w:hAnsi="Symbol" w:hint="default"/>
      </w:rPr>
    </w:lvl>
    <w:lvl w:ilvl="2" w:tplc="00CE18C2">
      <w:start w:val="1"/>
      <w:numFmt w:val="bullet"/>
      <w:lvlText w:val=""/>
      <w:lvlJc w:val="left"/>
      <w:pPr>
        <w:ind w:left="2160" w:hanging="360"/>
      </w:pPr>
      <w:rPr>
        <w:rFonts w:ascii="Wingdings" w:hAnsi="Wingdings" w:hint="default"/>
      </w:rPr>
    </w:lvl>
    <w:lvl w:ilvl="3" w:tplc="1428B85A">
      <w:start w:val="1"/>
      <w:numFmt w:val="bullet"/>
      <w:lvlText w:val=""/>
      <w:lvlJc w:val="left"/>
      <w:pPr>
        <w:ind w:left="2880" w:hanging="360"/>
      </w:pPr>
      <w:rPr>
        <w:rFonts w:ascii="Symbol" w:hAnsi="Symbol" w:hint="default"/>
      </w:rPr>
    </w:lvl>
    <w:lvl w:ilvl="4" w:tplc="C9A0A6E4">
      <w:start w:val="1"/>
      <w:numFmt w:val="bullet"/>
      <w:lvlText w:val="o"/>
      <w:lvlJc w:val="left"/>
      <w:pPr>
        <w:ind w:left="3600" w:hanging="360"/>
      </w:pPr>
      <w:rPr>
        <w:rFonts w:ascii="Courier New" w:hAnsi="Courier New" w:hint="default"/>
      </w:rPr>
    </w:lvl>
    <w:lvl w:ilvl="5" w:tplc="E6AA927C">
      <w:start w:val="1"/>
      <w:numFmt w:val="bullet"/>
      <w:lvlText w:val=""/>
      <w:lvlJc w:val="left"/>
      <w:pPr>
        <w:ind w:left="4320" w:hanging="360"/>
      </w:pPr>
      <w:rPr>
        <w:rFonts w:ascii="Wingdings" w:hAnsi="Wingdings" w:hint="default"/>
      </w:rPr>
    </w:lvl>
    <w:lvl w:ilvl="6" w:tplc="3B742098">
      <w:start w:val="1"/>
      <w:numFmt w:val="bullet"/>
      <w:lvlText w:val=""/>
      <w:lvlJc w:val="left"/>
      <w:pPr>
        <w:ind w:left="5040" w:hanging="360"/>
      </w:pPr>
      <w:rPr>
        <w:rFonts w:ascii="Symbol" w:hAnsi="Symbol" w:hint="default"/>
      </w:rPr>
    </w:lvl>
    <w:lvl w:ilvl="7" w:tplc="CDF02F8E">
      <w:start w:val="1"/>
      <w:numFmt w:val="bullet"/>
      <w:lvlText w:val="o"/>
      <w:lvlJc w:val="left"/>
      <w:pPr>
        <w:ind w:left="5760" w:hanging="360"/>
      </w:pPr>
      <w:rPr>
        <w:rFonts w:ascii="Courier New" w:hAnsi="Courier New" w:hint="default"/>
      </w:rPr>
    </w:lvl>
    <w:lvl w:ilvl="8" w:tplc="D632CD48">
      <w:start w:val="1"/>
      <w:numFmt w:val="bullet"/>
      <w:lvlText w:val=""/>
      <w:lvlJc w:val="left"/>
      <w:pPr>
        <w:ind w:left="6480" w:hanging="360"/>
      </w:pPr>
      <w:rPr>
        <w:rFonts w:ascii="Wingdings" w:hAnsi="Wingdings" w:hint="default"/>
      </w:rPr>
    </w:lvl>
  </w:abstractNum>
  <w:abstractNum w:abstractNumId="12" w15:restartNumberingAfterBreak="0">
    <w:nsid w:val="28DE1373"/>
    <w:multiLevelType w:val="hybridMultilevel"/>
    <w:tmpl w:val="FFFFFFFF"/>
    <w:lvl w:ilvl="0" w:tplc="9C2E38A0">
      <w:start w:val="1"/>
      <w:numFmt w:val="bullet"/>
      <w:lvlText w:val=""/>
      <w:lvlJc w:val="left"/>
      <w:pPr>
        <w:ind w:left="720" w:hanging="360"/>
      </w:pPr>
      <w:rPr>
        <w:rFonts w:ascii="Symbol" w:hAnsi="Symbol" w:hint="default"/>
      </w:rPr>
    </w:lvl>
    <w:lvl w:ilvl="1" w:tplc="DD4E746A">
      <w:start w:val="1"/>
      <w:numFmt w:val="bullet"/>
      <w:lvlText w:val="o"/>
      <w:lvlJc w:val="left"/>
      <w:pPr>
        <w:ind w:left="1440" w:hanging="360"/>
      </w:pPr>
      <w:rPr>
        <w:rFonts w:ascii="Courier New" w:hAnsi="Courier New" w:hint="default"/>
      </w:rPr>
    </w:lvl>
    <w:lvl w:ilvl="2" w:tplc="90C68ACC">
      <w:start w:val="1"/>
      <w:numFmt w:val="bullet"/>
      <w:lvlText w:val=""/>
      <w:lvlJc w:val="left"/>
      <w:pPr>
        <w:ind w:left="2160" w:hanging="360"/>
      </w:pPr>
      <w:rPr>
        <w:rFonts w:ascii="Wingdings" w:hAnsi="Wingdings" w:hint="default"/>
      </w:rPr>
    </w:lvl>
    <w:lvl w:ilvl="3" w:tplc="47AE6AB8">
      <w:start w:val="1"/>
      <w:numFmt w:val="bullet"/>
      <w:lvlText w:val=""/>
      <w:lvlJc w:val="left"/>
      <w:pPr>
        <w:ind w:left="2880" w:hanging="360"/>
      </w:pPr>
      <w:rPr>
        <w:rFonts w:ascii="Symbol" w:hAnsi="Symbol" w:hint="default"/>
      </w:rPr>
    </w:lvl>
    <w:lvl w:ilvl="4" w:tplc="B35C4A18">
      <w:start w:val="1"/>
      <w:numFmt w:val="bullet"/>
      <w:lvlText w:val="o"/>
      <w:lvlJc w:val="left"/>
      <w:pPr>
        <w:ind w:left="3600" w:hanging="360"/>
      </w:pPr>
      <w:rPr>
        <w:rFonts w:ascii="Courier New" w:hAnsi="Courier New" w:hint="default"/>
      </w:rPr>
    </w:lvl>
    <w:lvl w:ilvl="5" w:tplc="D0AE56F0">
      <w:start w:val="1"/>
      <w:numFmt w:val="bullet"/>
      <w:lvlText w:val=""/>
      <w:lvlJc w:val="left"/>
      <w:pPr>
        <w:ind w:left="4320" w:hanging="360"/>
      </w:pPr>
      <w:rPr>
        <w:rFonts w:ascii="Wingdings" w:hAnsi="Wingdings" w:hint="default"/>
      </w:rPr>
    </w:lvl>
    <w:lvl w:ilvl="6" w:tplc="C5A60380">
      <w:start w:val="1"/>
      <w:numFmt w:val="bullet"/>
      <w:lvlText w:val=""/>
      <w:lvlJc w:val="left"/>
      <w:pPr>
        <w:ind w:left="5040" w:hanging="360"/>
      </w:pPr>
      <w:rPr>
        <w:rFonts w:ascii="Symbol" w:hAnsi="Symbol" w:hint="default"/>
      </w:rPr>
    </w:lvl>
    <w:lvl w:ilvl="7" w:tplc="9C88A0A8">
      <w:start w:val="1"/>
      <w:numFmt w:val="bullet"/>
      <w:lvlText w:val="o"/>
      <w:lvlJc w:val="left"/>
      <w:pPr>
        <w:ind w:left="5760" w:hanging="360"/>
      </w:pPr>
      <w:rPr>
        <w:rFonts w:ascii="Courier New" w:hAnsi="Courier New" w:hint="default"/>
      </w:rPr>
    </w:lvl>
    <w:lvl w:ilvl="8" w:tplc="CBCA92CA">
      <w:start w:val="1"/>
      <w:numFmt w:val="bullet"/>
      <w:lvlText w:val=""/>
      <w:lvlJc w:val="left"/>
      <w:pPr>
        <w:ind w:left="6480" w:hanging="360"/>
      </w:pPr>
      <w:rPr>
        <w:rFonts w:ascii="Wingdings" w:hAnsi="Wingdings" w:hint="default"/>
      </w:rPr>
    </w:lvl>
  </w:abstractNum>
  <w:abstractNum w:abstractNumId="13" w15:restartNumberingAfterBreak="0">
    <w:nsid w:val="28ED39C6"/>
    <w:multiLevelType w:val="hybridMultilevel"/>
    <w:tmpl w:val="FFFFFFFF"/>
    <w:lvl w:ilvl="0" w:tplc="3EA80DB6">
      <w:start w:val="1"/>
      <w:numFmt w:val="bullet"/>
      <w:lvlText w:val=""/>
      <w:lvlJc w:val="left"/>
      <w:pPr>
        <w:ind w:left="720" w:hanging="360"/>
      </w:pPr>
      <w:rPr>
        <w:rFonts w:ascii="Symbol" w:hAnsi="Symbol" w:hint="default"/>
      </w:rPr>
    </w:lvl>
    <w:lvl w:ilvl="1" w:tplc="78FCC984">
      <w:start w:val="1"/>
      <w:numFmt w:val="bullet"/>
      <w:lvlText w:val="o"/>
      <w:lvlJc w:val="left"/>
      <w:pPr>
        <w:ind w:left="1440" w:hanging="360"/>
      </w:pPr>
      <w:rPr>
        <w:rFonts w:ascii="Courier New" w:hAnsi="Courier New" w:hint="default"/>
      </w:rPr>
    </w:lvl>
    <w:lvl w:ilvl="2" w:tplc="721C20AE">
      <w:start w:val="1"/>
      <w:numFmt w:val="bullet"/>
      <w:lvlText w:val=""/>
      <w:lvlJc w:val="left"/>
      <w:pPr>
        <w:ind w:left="2160" w:hanging="360"/>
      </w:pPr>
      <w:rPr>
        <w:rFonts w:ascii="Wingdings" w:hAnsi="Wingdings" w:hint="default"/>
      </w:rPr>
    </w:lvl>
    <w:lvl w:ilvl="3" w:tplc="323CB4D8">
      <w:start w:val="1"/>
      <w:numFmt w:val="bullet"/>
      <w:lvlText w:val=""/>
      <w:lvlJc w:val="left"/>
      <w:pPr>
        <w:ind w:left="2880" w:hanging="360"/>
      </w:pPr>
      <w:rPr>
        <w:rFonts w:ascii="Symbol" w:hAnsi="Symbol" w:hint="default"/>
      </w:rPr>
    </w:lvl>
    <w:lvl w:ilvl="4" w:tplc="4C5025A2">
      <w:start w:val="1"/>
      <w:numFmt w:val="bullet"/>
      <w:lvlText w:val="o"/>
      <w:lvlJc w:val="left"/>
      <w:pPr>
        <w:ind w:left="3600" w:hanging="360"/>
      </w:pPr>
      <w:rPr>
        <w:rFonts w:ascii="Courier New" w:hAnsi="Courier New" w:hint="default"/>
      </w:rPr>
    </w:lvl>
    <w:lvl w:ilvl="5" w:tplc="08B8D30C">
      <w:start w:val="1"/>
      <w:numFmt w:val="bullet"/>
      <w:lvlText w:val=""/>
      <w:lvlJc w:val="left"/>
      <w:pPr>
        <w:ind w:left="4320" w:hanging="360"/>
      </w:pPr>
      <w:rPr>
        <w:rFonts w:ascii="Wingdings" w:hAnsi="Wingdings" w:hint="default"/>
      </w:rPr>
    </w:lvl>
    <w:lvl w:ilvl="6" w:tplc="F328ED94">
      <w:start w:val="1"/>
      <w:numFmt w:val="bullet"/>
      <w:lvlText w:val=""/>
      <w:lvlJc w:val="left"/>
      <w:pPr>
        <w:ind w:left="5040" w:hanging="360"/>
      </w:pPr>
      <w:rPr>
        <w:rFonts w:ascii="Symbol" w:hAnsi="Symbol" w:hint="default"/>
      </w:rPr>
    </w:lvl>
    <w:lvl w:ilvl="7" w:tplc="0B9CE348">
      <w:start w:val="1"/>
      <w:numFmt w:val="bullet"/>
      <w:lvlText w:val="o"/>
      <w:lvlJc w:val="left"/>
      <w:pPr>
        <w:ind w:left="5760" w:hanging="360"/>
      </w:pPr>
      <w:rPr>
        <w:rFonts w:ascii="Courier New" w:hAnsi="Courier New" w:hint="default"/>
      </w:rPr>
    </w:lvl>
    <w:lvl w:ilvl="8" w:tplc="C0D4367E">
      <w:start w:val="1"/>
      <w:numFmt w:val="bullet"/>
      <w:lvlText w:val=""/>
      <w:lvlJc w:val="left"/>
      <w:pPr>
        <w:ind w:left="6480" w:hanging="360"/>
      </w:pPr>
      <w:rPr>
        <w:rFonts w:ascii="Wingdings" w:hAnsi="Wingdings" w:hint="default"/>
      </w:rPr>
    </w:lvl>
  </w:abstractNum>
  <w:abstractNum w:abstractNumId="14" w15:restartNumberingAfterBreak="0">
    <w:nsid w:val="2A634C5B"/>
    <w:multiLevelType w:val="multilevel"/>
    <w:tmpl w:val="159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D95F75"/>
    <w:multiLevelType w:val="hybridMultilevel"/>
    <w:tmpl w:val="B830B478"/>
    <w:lvl w:ilvl="0" w:tplc="FE7440C4">
      <w:start w:val="1"/>
      <w:numFmt w:val="bullet"/>
      <w:lvlText w:val=""/>
      <w:lvlJc w:val="left"/>
      <w:pPr>
        <w:ind w:left="720" w:hanging="360"/>
      </w:pPr>
      <w:rPr>
        <w:rFonts w:ascii="Symbol" w:hAnsi="Symbol" w:hint="default"/>
      </w:rPr>
    </w:lvl>
    <w:lvl w:ilvl="1" w:tplc="2D8CCB40">
      <w:start w:val="1"/>
      <w:numFmt w:val="bullet"/>
      <w:lvlText w:val="o"/>
      <w:lvlJc w:val="left"/>
      <w:pPr>
        <w:ind w:left="1440" w:hanging="360"/>
      </w:pPr>
      <w:rPr>
        <w:rFonts w:ascii="Courier New" w:hAnsi="Courier New" w:hint="default"/>
      </w:rPr>
    </w:lvl>
    <w:lvl w:ilvl="2" w:tplc="EE5000B8">
      <w:start w:val="1"/>
      <w:numFmt w:val="bullet"/>
      <w:lvlText w:val=""/>
      <w:lvlJc w:val="left"/>
      <w:pPr>
        <w:ind w:left="2160" w:hanging="360"/>
      </w:pPr>
      <w:rPr>
        <w:rFonts w:ascii="Wingdings" w:hAnsi="Wingdings" w:hint="default"/>
      </w:rPr>
    </w:lvl>
    <w:lvl w:ilvl="3" w:tplc="E6B42440">
      <w:start w:val="1"/>
      <w:numFmt w:val="bullet"/>
      <w:lvlText w:val=""/>
      <w:lvlJc w:val="left"/>
      <w:pPr>
        <w:ind w:left="2880" w:hanging="360"/>
      </w:pPr>
      <w:rPr>
        <w:rFonts w:ascii="Symbol" w:hAnsi="Symbol" w:hint="default"/>
      </w:rPr>
    </w:lvl>
    <w:lvl w:ilvl="4" w:tplc="06904092">
      <w:start w:val="1"/>
      <w:numFmt w:val="bullet"/>
      <w:lvlText w:val="o"/>
      <w:lvlJc w:val="left"/>
      <w:pPr>
        <w:ind w:left="3600" w:hanging="360"/>
      </w:pPr>
      <w:rPr>
        <w:rFonts w:ascii="Courier New" w:hAnsi="Courier New" w:hint="default"/>
      </w:rPr>
    </w:lvl>
    <w:lvl w:ilvl="5" w:tplc="6FFECA2A">
      <w:start w:val="1"/>
      <w:numFmt w:val="bullet"/>
      <w:lvlText w:val=""/>
      <w:lvlJc w:val="left"/>
      <w:pPr>
        <w:ind w:left="4320" w:hanging="360"/>
      </w:pPr>
      <w:rPr>
        <w:rFonts w:ascii="Wingdings" w:hAnsi="Wingdings" w:hint="default"/>
      </w:rPr>
    </w:lvl>
    <w:lvl w:ilvl="6" w:tplc="407E9EFC">
      <w:start w:val="1"/>
      <w:numFmt w:val="bullet"/>
      <w:lvlText w:val=""/>
      <w:lvlJc w:val="left"/>
      <w:pPr>
        <w:ind w:left="5040" w:hanging="360"/>
      </w:pPr>
      <w:rPr>
        <w:rFonts w:ascii="Symbol" w:hAnsi="Symbol" w:hint="default"/>
      </w:rPr>
    </w:lvl>
    <w:lvl w:ilvl="7" w:tplc="C338DA0C">
      <w:start w:val="1"/>
      <w:numFmt w:val="bullet"/>
      <w:lvlText w:val="o"/>
      <w:lvlJc w:val="left"/>
      <w:pPr>
        <w:ind w:left="5760" w:hanging="360"/>
      </w:pPr>
      <w:rPr>
        <w:rFonts w:ascii="Courier New" w:hAnsi="Courier New" w:hint="default"/>
      </w:rPr>
    </w:lvl>
    <w:lvl w:ilvl="8" w:tplc="86E21AFE">
      <w:start w:val="1"/>
      <w:numFmt w:val="bullet"/>
      <w:lvlText w:val=""/>
      <w:lvlJc w:val="left"/>
      <w:pPr>
        <w:ind w:left="6480" w:hanging="360"/>
      </w:pPr>
      <w:rPr>
        <w:rFonts w:ascii="Wingdings" w:hAnsi="Wingdings" w:hint="default"/>
      </w:rPr>
    </w:lvl>
  </w:abstractNum>
  <w:abstractNum w:abstractNumId="16" w15:restartNumberingAfterBreak="0">
    <w:nsid w:val="386F4817"/>
    <w:multiLevelType w:val="hybridMultilevel"/>
    <w:tmpl w:val="9FDA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74F49"/>
    <w:multiLevelType w:val="hybridMultilevel"/>
    <w:tmpl w:val="EE528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21D0DCC"/>
    <w:multiLevelType w:val="hybridMultilevel"/>
    <w:tmpl w:val="FFFFFFFF"/>
    <w:lvl w:ilvl="0" w:tplc="FFFFFFFF">
      <w:start w:val="1"/>
      <w:numFmt w:val="bullet"/>
      <w:lvlText w:val=""/>
      <w:lvlJc w:val="left"/>
      <w:pPr>
        <w:ind w:left="720" w:hanging="360"/>
      </w:pPr>
      <w:rPr>
        <w:rFonts w:ascii="Symbol" w:hAnsi="Symbol" w:hint="default"/>
      </w:rPr>
    </w:lvl>
    <w:lvl w:ilvl="1" w:tplc="744847A2">
      <w:start w:val="1"/>
      <w:numFmt w:val="bullet"/>
      <w:lvlText w:val="o"/>
      <w:lvlJc w:val="left"/>
      <w:pPr>
        <w:ind w:left="1440" w:hanging="360"/>
      </w:pPr>
      <w:rPr>
        <w:rFonts w:ascii="Courier New" w:hAnsi="Courier New" w:hint="default"/>
      </w:rPr>
    </w:lvl>
    <w:lvl w:ilvl="2" w:tplc="63426C80">
      <w:start w:val="1"/>
      <w:numFmt w:val="bullet"/>
      <w:lvlText w:val=""/>
      <w:lvlJc w:val="left"/>
      <w:pPr>
        <w:ind w:left="2160" w:hanging="360"/>
      </w:pPr>
      <w:rPr>
        <w:rFonts w:ascii="Wingdings" w:hAnsi="Wingdings" w:hint="default"/>
      </w:rPr>
    </w:lvl>
    <w:lvl w:ilvl="3" w:tplc="0672C446">
      <w:start w:val="1"/>
      <w:numFmt w:val="bullet"/>
      <w:lvlText w:val=""/>
      <w:lvlJc w:val="left"/>
      <w:pPr>
        <w:ind w:left="2880" w:hanging="360"/>
      </w:pPr>
      <w:rPr>
        <w:rFonts w:ascii="Symbol" w:hAnsi="Symbol" w:hint="default"/>
      </w:rPr>
    </w:lvl>
    <w:lvl w:ilvl="4" w:tplc="6C56818A">
      <w:start w:val="1"/>
      <w:numFmt w:val="bullet"/>
      <w:lvlText w:val="o"/>
      <w:lvlJc w:val="left"/>
      <w:pPr>
        <w:ind w:left="3600" w:hanging="360"/>
      </w:pPr>
      <w:rPr>
        <w:rFonts w:ascii="Courier New" w:hAnsi="Courier New" w:hint="default"/>
      </w:rPr>
    </w:lvl>
    <w:lvl w:ilvl="5" w:tplc="189EED52">
      <w:start w:val="1"/>
      <w:numFmt w:val="bullet"/>
      <w:lvlText w:val=""/>
      <w:lvlJc w:val="left"/>
      <w:pPr>
        <w:ind w:left="4320" w:hanging="360"/>
      </w:pPr>
      <w:rPr>
        <w:rFonts w:ascii="Wingdings" w:hAnsi="Wingdings" w:hint="default"/>
      </w:rPr>
    </w:lvl>
    <w:lvl w:ilvl="6" w:tplc="E6B8D49A">
      <w:start w:val="1"/>
      <w:numFmt w:val="bullet"/>
      <w:lvlText w:val=""/>
      <w:lvlJc w:val="left"/>
      <w:pPr>
        <w:ind w:left="5040" w:hanging="360"/>
      </w:pPr>
      <w:rPr>
        <w:rFonts w:ascii="Symbol" w:hAnsi="Symbol" w:hint="default"/>
      </w:rPr>
    </w:lvl>
    <w:lvl w:ilvl="7" w:tplc="CE3C8266">
      <w:start w:val="1"/>
      <w:numFmt w:val="bullet"/>
      <w:lvlText w:val="o"/>
      <w:lvlJc w:val="left"/>
      <w:pPr>
        <w:ind w:left="5760" w:hanging="360"/>
      </w:pPr>
      <w:rPr>
        <w:rFonts w:ascii="Courier New" w:hAnsi="Courier New" w:hint="default"/>
      </w:rPr>
    </w:lvl>
    <w:lvl w:ilvl="8" w:tplc="077A5428">
      <w:start w:val="1"/>
      <w:numFmt w:val="bullet"/>
      <w:lvlText w:val=""/>
      <w:lvlJc w:val="left"/>
      <w:pPr>
        <w:ind w:left="6480" w:hanging="360"/>
      </w:pPr>
      <w:rPr>
        <w:rFonts w:ascii="Wingdings" w:hAnsi="Wingdings" w:hint="default"/>
      </w:rPr>
    </w:lvl>
  </w:abstractNum>
  <w:abstractNum w:abstractNumId="19" w15:restartNumberingAfterBreak="0">
    <w:nsid w:val="43A37763"/>
    <w:multiLevelType w:val="hybridMultilevel"/>
    <w:tmpl w:val="ADFA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F2EF1"/>
    <w:multiLevelType w:val="hybridMultilevel"/>
    <w:tmpl w:val="29FA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32220"/>
    <w:multiLevelType w:val="hybridMultilevel"/>
    <w:tmpl w:val="C966F3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720FE0"/>
    <w:multiLevelType w:val="hybridMultilevel"/>
    <w:tmpl w:val="FFFFFFFF"/>
    <w:lvl w:ilvl="0" w:tplc="5A20EDB2">
      <w:start w:val="1"/>
      <w:numFmt w:val="bullet"/>
      <w:lvlText w:val=""/>
      <w:lvlJc w:val="left"/>
      <w:pPr>
        <w:ind w:left="720" w:hanging="360"/>
      </w:pPr>
      <w:rPr>
        <w:rFonts w:ascii="Symbol" w:hAnsi="Symbol" w:hint="default"/>
      </w:rPr>
    </w:lvl>
    <w:lvl w:ilvl="1" w:tplc="6D9EC2CC">
      <w:start w:val="1"/>
      <w:numFmt w:val="bullet"/>
      <w:lvlText w:val="o"/>
      <w:lvlJc w:val="left"/>
      <w:pPr>
        <w:ind w:left="1440" w:hanging="360"/>
      </w:pPr>
      <w:rPr>
        <w:rFonts w:ascii="Courier New" w:hAnsi="Courier New" w:hint="default"/>
      </w:rPr>
    </w:lvl>
    <w:lvl w:ilvl="2" w:tplc="B37E7016">
      <w:start w:val="1"/>
      <w:numFmt w:val="bullet"/>
      <w:lvlText w:val=""/>
      <w:lvlJc w:val="left"/>
      <w:pPr>
        <w:ind w:left="2160" w:hanging="360"/>
      </w:pPr>
      <w:rPr>
        <w:rFonts w:ascii="Wingdings" w:hAnsi="Wingdings" w:hint="default"/>
      </w:rPr>
    </w:lvl>
    <w:lvl w:ilvl="3" w:tplc="7D2EF33A">
      <w:start w:val="1"/>
      <w:numFmt w:val="bullet"/>
      <w:lvlText w:val=""/>
      <w:lvlJc w:val="left"/>
      <w:pPr>
        <w:ind w:left="2880" w:hanging="360"/>
      </w:pPr>
      <w:rPr>
        <w:rFonts w:ascii="Symbol" w:hAnsi="Symbol" w:hint="default"/>
      </w:rPr>
    </w:lvl>
    <w:lvl w:ilvl="4" w:tplc="9CAE2B9A">
      <w:start w:val="1"/>
      <w:numFmt w:val="bullet"/>
      <w:lvlText w:val="o"/>
      <w:lvlJc w:val="left"/>
      <w:pPr>
        <w:ind w:left="3600" w:hanging="360"/>
      </w:pPr>
      <w:rPr>
        <w:rFonts w:ascii="Courier New" w:hAnsi="Courier New" w:hint="default"/>
      </w:rPr>
    </w:lvl>
    <w:lvl w:ilvl="5" w:tplc="2772B168">
      <w:start w:val="1"/>
      <w:numFmt w:val="bullet"/>
      <w:lvlText w:val=""/>
      <w:lvlJc w:val="left"/>
      <w:pPr>
        <w:ind w:left="4320" w:hanging="360"/>
      </w:pPr>
      <w:rPr>
        <w:rFonts w:ascii="Wingdings" w:hAnsi="Wingdings" w:hint="default"/>
      </w:rPr>
    </w:lvl>
    <w:lvl w:ilvl="6" w:tplc="5D0ABA54">
      <w:start w:val="1"/>
      <w:numFmt w:val="bullet"/>
      <w:lvlText w:val=""/>
      <w:lvlJc w:val="left"/>
      <w:pPr>
        <w:ind w:left="5040" w:hanging="360"/>
      </w:pPr>
      <w:rPr>
        <w:rFonts w:ascii="Symbol" w:hAnsi="Symbol" w:hint="default"/>
      </w:rPr>
    </w:lvl>
    <w:lvl w:ilvl="7" w:tplc="D69A5668">
      <w:start w:val="1"/>
      <w:numFmt w:val="bullet"/>
      <w:lvlText w:val="o"/>
      <w:lvlJc w:val="left"/>
      <w:pPr>
        <w:ind w:left="5760" w:hanging="360"/>
      </w:pPr>
      <w:rPr>
        <w:rFonts w:ascii="Courier New" w:hAnsi="Courier New" w:hint="default"/>
      </w:rPr>
    </w:lvl>
    <w:lvl w:ilvl="8" w:tplc="3AE834D6">
      <w:start w:val="1"/>
      <w:numFmt w:val="bullet"/>
      <w:lvlText w:val=""/>
      <w:lvlJc w:val="left"/>
      <w:pPr>
        <w:ind w:left="6480" w:hanging="360"/>
      </w:pPr>
      <w:rPr>
        <w:rFonts w:ascii="Wingdings" w:hAnsi="Wingdings" w:hint="default"/>
      </w:rPr>
    </w:lvl>
  </w:abstractNum>
  <w:abstractNum w:abstractNumId="23" w15:restartNumberingAfterBreak="0">
    <w:nsid w:val="4C5C3B5E"/>
    <w:multiLevelType w:val="hybridMultilevel"/>
    <w:tmpl w:val="FFFFFFFF"/>
    <w:lvl w:ilvl="0" w:tplc="740699A4">
      <w:start w:val="1"/>
      <w:numFmt w:val="bullet"/>
      <w:lvlText w:val=""/>
      <w:lvlJc w:val="left"/>
      <w:pPr>
        <w:ind w:left="720" w:hanging="360"/>
      </w:pPr>
      <w:rPr>
        <w:rFonts w:ascii="Symbol" w:hAnsi="Symbol" w:hint="default"/>
      </w:rPr>
    </w:lvl>
    <w:lvl w:ilvl="1" w:tplc="BCB289F0">
      <w:start w:val="1"/>
      <w:numFmt w:val="bullet"/>
      <w:lvlText w:val="o"/>
      <w:lvlJc w:val="left"/>
      <w:pPr>
        <w:ind w:left="1440" w:hanging="360"/>
      </w:pPr>
      <w:rPr>
        <w:rFonts w:ascii="Courier New" w:hAnsi="Courier New" w:hint="default"/>
      </w:rPr>
    </w:lvl>
    <w:lvl w:ilvl="2" w:tplc="26C81EA4">
      <w:start w:val="1"/>
      <w:numFmt w:val="bullet"/>
      <w:lvlText w:val=""/>
      <w:lvlJc w:val="left"/>
      <w:pPr>
        <w:ind w:left="2160" w:hanging="360"/>
      </w:pPr>
      <w:rPr>
        <w:rFonts w:ascii="Wingdings" w:hAnsi="Wingdings" w:hint="default"/>
      </w:rPr>
    </w:lvl>
    <w:lvl w:ilvl="3" w:tplc="CD7231F4">
      <w:start w:val="1"/>
      <w:numFmt w:val="bullet"/>
      <w:lvlText w:val=""/>
      <w:lvlJc w:val="left"/>
      <w:pPr>
        <w:ind w:left="2880" w:hanging="360"/>
      </w:pPr>
      <w:rPr>
        <w:rFonts w:ascii="Symbol" w:hAnsi="Symbol" w:hint="default"/>
      </w:rPr>
    </w:lvl>
    <w:lvl w:ilvl="4" w:tplc="AF445034">
      <w:start w:val="1"/>
      <w:numFmt w:val="bullet"/>
      <w:lvlText w:val="o"/>
      <w:lvlJc w:val="left"/>
      <w:pPr>
        <w:ind w:left="3600" w:hanging="360"/>
      </w:pPr>
      <w:rPr>
        <w:rFonts w:ascii="Courier New" w:hAnsi="Courier New" w:hint="default"/>
      </w:rPr>
    </w:lvl>
    <w:lvl w:ilvl="5" w:tplc="5CC43AEC">
      <w:start w:val="1"/>
      <w:numFmt w:val="bullet"/>
      <w:lvlText w:val=""/>
      <w:lvlJc w:val="left"/>
      <w:pPr>
        <w:ind w:left="4320" w:hanging="360"/>
      </w:pPr>
      <w:rPr>
        <w:rFonts w:ascii="Wingdings" w:hAnsi="Wingdings" w:hint="default"/>
      </w:rPr>
    </w:lvl>
    <w:lvl w:ilvl="6" w:tplc="D6C86CF8">
      <w:start w:val="1"/>
      <w:numFmt w:val="bullet"/>
      <w:lvlText w:val=""/>
      <w:lvlJc w:val="left"/>
      <w:pPr>
        <w:ind w:left="5040" w:hanging="360"/>
      </w:pPr>
      <w:rPr>
        <w:rFonts w:ascii="Symbol" w:hAnsi="Symbol" w:hint="default"/>
      </w:rPr>
    </w:lvl>
    <w:lvl w:ilvl="7" w:tplc="DEC81C36">
      <w:start w:val="1"/>
      <w:numFmt w:val="bullet"/>
      <w:lvlText w:val="o"/>
      <w:lvlJc w:val="left"/>
      <w:pPr>
        <w:ind w:left="5760" w:hanging="360"/>
      </w:pPr>
      <w:rPr>
        <w:rFonts w:ascii="Courier New" w:hAnsi="Courier New" w:hint="default"/>
      </w:rPr>
    </w:lvl>
    <w:lvl w:ilvl="8" w:tplc="945E44DC">
      <w:start w:val="1"/>
      <w:numFmt w:val="bullet"/>
      <w:lvlText w:val=""/>
      <w:lvlJc w:val="left"/>
      <w:pPr>
        <w:ind w:left="6480" w:hanging="360"/>
      </w:pPr>
      <w:rPr>
        <w:rFonts w:ascii="Wingdings" w:hAnsi="Wingdings" w:hint="default"/>
      </w:rPr>
    </w:lvl>
  </w:abstractNum>
  <w:abstractNum w:abstractNumId="24" w15:restartNumberingAfterBreak="0">
    <w:nsid w:val="4F552DF2"/>
    <w:multiLevelType w:val="hybridMultilevel"/>
    <w:tmpl w:val="91C4A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62BBC"/>
    <w:multiLevelType w:val="hybridMultilevel"/>
    <w:tmpl w:val="29E20E92"/>
    <w:lvl w:ilvl="0" w:tplc="7ADE271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5D4FAE"/>
    <w:multiLevelType w:val="hybridMultilevel"/>
    <w:tmpl w:val="201E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E6084"/>
    <w:multiLevelType w:val="multilevel"/>
    <w:tmpl w:val="E9D4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E01214"/>
    <w:multiLevelType w:val="hybridMultilevel"/>
    <w:tmpl w:val="757A33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15:restartNumberingAfterBreak="0">
    <w:nsid w:val="633B07FA"/>
    <w:multiLevelType w:val="multilevel"/>
    <w:tmpl w:val="663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B56500"/>
    <w:multiLevelType w:val="hybridMultilevel"/>
    <w:tmpl w:val="FFFFFFFF"/>
    <w:lvl w:ilvl="0" w:tplc="06AA0C5A">
      <w:start w:val="1"/>
      <w:numFmt w:val="bullet"/>
      <w:lvlText w:val=""/>
      <w:lvlJc w:val="left"/>
      <w:pPr>
        <w:ind w:left="720" w:hanging="360"/>
      </w:pPr>
      <w:rPr>
        <w:rFonts w:ascii="Symbol" w:hAnsi="Symbol" w:hint="default"/>
      </w:rPr>
    </w:lvl>
    <w:lvl w:ilvl="1" w:tplc="4ABA43BC">
      <w:start w:val="1"/>
      <w:numFmt w:val="bullet"/>
      <w:lvlText w:val="o"/>
      <w:lvlJc w:val="left"/>
      <w:pPr>
        <w:ind w:left="1440" w:hanging="360"/>
      </w:pPr>
      <w:rPr>
        <w:rFonts w:ascii="Courier New" w:hAnsi="Courier New" w:hint="default"/>
      </w:rPr>
    </w:lvl>
    <w:lvl w:ilvl="2" w:tplc="095096D4">
      <w:start w:val="1"/>
      <w:numFmt w:val="bullet"/>
      <w:lvlText w:val=""/>
      <w:lvlJc w:val="left"/>
      <w:pPr>
        <w:ind w:left="2160" w:hanging="360"/>
      </w:pPr>
      <w:rPr>
        <w:rFonts w:ascii="Wingdings" w:hAnsi="Wingdings" w:hint="default"/>
      </w:rPr>
    </w:lvl>
    <w:lvl w:ilvl="3" w:tplc="B01CC8F8">
      <w:start w:val="1"/>
      <w:numFmt w:val="bullet"/>
      <w:lvlText w:val=""/>
      <w:lvlJc w:val="left"/>
      <w:pPr>
        <w:ind w:left="2880" w:hanging="360"/>
      </w:pPr>
      <w:rPr>
        <w:rFonts w:ascii="Symbol" w:hAnsi="Symbol" w:hint="default"/>
      </w:rPr>
    </w:lvl>
    <w:lvl w:ilvl="4" w:tplc="7ED89ABA">
      <w:start w:val="1"/>
      <w:numFmt w:val="bullet"/>
      <w:lvlText w:val="o"/>
      <w:lvlJc w:val="left"/>
      <w:pPr>
        <w:ind w:left="3600" w:hanging="360"/>
      </w:pPr>
      <w:rPr>
        <w:rFonts w:ascii="Courier New" w:hAnsi="Courier New" w:hint="default"/>
      </w:rPr>
    </w:lvl>
    <w:lvl w:ilvl="5" w:tplc="52C02004">
      <w:start w:val="1"/>
      <w:numFmt w:val="bullet"/>
      <w:lvlText w:val=""/>
      <w:lvlJc w:val="left"/>
      <w:pPr>
        <w:ind w:left="4320" w:hanging="360"/>
      </w:pPr>
      <w:rPr>
        <w:rFonts w:ascii="Wingdings" w:hAnsi="Wingdings" w:hint="default"/>
      </w:rPr>
    </w:lvl>
    <w:lvl w:ilvl="6" w:tplc="BDC48C48">
      <w:start w:val="1"/>
      <w:numFmt w:val="bullet"/>
      <w:lvlText w:val=""/>
      <w:lvlJc w:val="left"/>
      <w:pPr>
        <w:ind w:left="5040" w:hanging="360"/>
      </w:pPr>
      <w:rPr>
        <w:rFonts w:ascii="Symbol" w:hAnsi="Symbol" w:hint="default"/>
      </w:rPr>
    </w:lvl>
    <w:lvl w:ilvl="7" w:tplc="22CE94A6">
      <w:start w:val="1"/>
      <w:numFmt w:val="bullet"/>
      <w:lvlText w:val="o"/>
      <w:lvlJc w:val="left"/>
      <w:pPr>
        <w:ind w:left="5760" w:hanging="360"/>
      </w:pPr>
      <w:rPr>
        <w:rFonts w:ascii="Courier New" w:hAnsi="Courier New" w:hint="default"/>
      </w:rPr>
    </w:lvl>
    <w:lvl w:ilvl="8" w:tplc="160048A6">
      <w:start w:val="1"/>
      <w:numFmt w:val="bullet"/>
      <w:lvlText w:val=""/>
      <w:lvlJc w:val="left"/>
      <w:pPr>
        <w:ind w:left="6480" w:hanging="360"/>
      </w:pPr>
      <w:rPr>
        <w:rFonts w:ascii="Wingdings" w:hAnsi="Wingdings" w:hint="default"/>
      </w:rPr>
    </w:lvl>
  </w:abstractNum>
  <w:abstractNum w:abstractNumId="31" w15:restartNumberingAfterBreak="0">
    <w:nsid w:val="64457D12"/>
    <w:multiLevelType w:val="hybridMultilevel"/>
    <w:tmpl w:val="FFFFFFFF"/>
    <w:lvl w:ilvl="0" w:tplc="FD3A5BD0">
      <w:start w:val="1"/>
      <w:numFmt w:val="bullet"/>
      <w:lvlText w:val=""/>
      <w:lvlJc w:val="left"/>
      <w:pPr>
        <w:ind w:left="720" w:hanging="360"/>
      </w:pPr>
      <w:rPr>
        <w:rFonts w:ascii="Symbol" w:hAnsi="Symbol" w:hint="default"/>
      </w:rPr>
    </w:lvl>
    <w:lvl w:ilvl="1" w:tplc="B9266CDC">
      <w:start w:val="1"/>
      <w:numFmt w:val="bullet"/>
      <w:lvlText w:val="o"/>
      <w:lvlJc w:val="left"/>
      <w:pPr>
        <w:ind w:left="1440" w:hanging="360"/>
      </w:pPr>
      <w:rPr>
        <w:rFonts w:ascii="Courier New" w:hAnsi="Courier New" w:hint="default"/>
      </w:rPr>
    </w:lvl>
    <w:lvl w:ilvl="2" w:tplc="B902347C">
      <w:start w:val="1"/>
      <w:numFmt w:val="bullet"/>
      <w:lvlText w:val=""/>
      <w:lvlJc w:val="left"/>
      <w:pPr>
        <w:ind w:left="2160" w:hanging="360"/>
      </w:pPr>
      <w:rPr>
        <w:rFonts w:ascii="Wingdings" w:hAnsi="Wingdings" w:hint="default"/>
      </w:rPr>
    </w:lvl>
    <w:lvl w:ilvl="3" w:tplc="E85E1826">
      <w:start w:val="1"/>
      <w:numFmt w:val="bullet"/>
      <w:lvlText w:val=""/>
      <w:lvlJc w:val="left"/>
      <w:pPr>
        <w:ind w:left="2880" w:hanging="360"/>
      </w:pPr>
      <w:rPr>
        <w:rFonts w:ascii="Symbol" w:hAnsi="Symbol" w:hint="default"/>
      </w:rPr>
    </w:lvl>
    <w:lvl w:ilvl="4" w:tplc="E93E7AC2">
      <w:start w:val="1"/>
      <w:numFmt w:val="bullet"/>
      <w:lvlText w:val="o"/>
      <w:lvlJc w:val="left"/>
      <w:pPr>
        <w:ind w:left="3600" w:hanging="360"/>
      </w:pPr>
      <w:rPr>
        <w:rFonts w:ascii="Courier New" w:hAnsi="Courier New" w:hint="default"/>
      </w:rPr>
    </w:lvl>
    <w:lvl w:ilvl="5" w:tplc="D66227D0">
      <w:start w:val="1"/>
      <w:numFmt w:val="bullet"/>
      <w:lvlText w:val=""/>
      <w:lvlJc w:val="left"/>
      <w:pPr>
        <w:ind w:left="4320" w:hanging="360"/>
      </w:pPr>
      <w:rPr>
        <w:rFonts w:ascii="Wingdings" w:hAnsi="Wingdings" w:hint="default"/>
      </w:rPr>
    </w:lvl>
    <w:lvl w:ilvl="6" w:tplc="BE485626">
      <w:start w:val="1"/>
      <w:numFmt w:val="bullet"/>
      <w:lvlText w:val=""/>
      <w:lvlJc w:val="left"/>
      <w:pPr>
        <w:ind w:left="5040" w:hanging="360"/>
      </w:pPr>
      <w:rPr>
        <w:rFonts w:ascii="Symbol" w:hAnsi="Symbol" w:hint="default"/>
      </w:rPr>
    </w:lvl>
    <w:lvl w:ilvl="7" w:tplc="741AAED4">
      <w:start w:val="1"/>
      <w:numFmt w:val="bullet"/>
      <w:lvlText w:val="o"/>
      <w:lvlJc w:val="left"/>
      <w:pPr>
        <w:ind w:left="5760" w:hanging="360"/>
      </w:pPr>
      <w:rPr>
        <w:rFonts w:ascii="Courier New" w:hAnsi="Courier New" w:hint="default"/>
      </w:rPr>
    </w:lvl>
    <w:lvl w:ilvl="8" w:tplc="9A649AC0">
      <w:start w:val="1"/>
      <w:numFmt w:val="bullet"/>
      <w:lvlText w:val=""/>
      <w:lvlJc w:val="left"/>
      <w:pPr>
        <w:ind w:left="6480" w:hanging="360"/>
      </w:pPr>
      <w:rPr>
        <w:rFonts w:ascii="Wingdings" w:hAnsi="Wingdings" w:hint="default"/>
      </w:rPr>
    </w:lvl>
  </w:abstractNum>
  <w:abstractNum w:abstractNumId="32" w15:restartNumberingAfterBreak="0">
    <w:nsid w:val="665066E7"/>
    <w:multiLevelType w:val="hybridMultilevel"/>
    <w:tmpl w:val="FFFFFFFF"/>
    <w:lvl w:ilvl="0" w:tplc="F4B8DB98">
      <w:start w:val="1"/>
      <w:numFmt w:val="bullet"/>
      <w:lvlText w:val=""/>
      <w:lvlJc w:val="left"/>
      <w:pPr>
        <w:ind w:left="720" w:hanging="360"/>
      </w:pPr>
      <w:rPr>
        <w:rFonts w:ascii="Symbol" w:hAnsi="Symbol" w:hint="default"/>
      </w:rPr>
    </w:lvl>
    <w:lvl w:ilvl="1" w:tplc="DD328536">
      <w:start w:val="1"/>
      <w:numFmt w:val="bullet"/>
      <w:lvlText w:val="o"/>
      <w:lvlJc w:val="left"/>
      <w:pPr>
        <w:ind w:left="1440" w:hanging="360"/>
      </w:pPr>
      <w:rPr>
        <w:rFonts w:ascii="Courier New" w:hAnsi="Courier New" w:hint="default"/>
      </w:rPr>
    </w:lvl>
    <w:lvl w:ilvl="2" w:tplc="DC320E66">
      <w:start w:val="1"/>
      <w:numFmt w:val="bullet"/>
      <w:lvlText w:val=""/>
      <w:lvlJc w:val="left"/>
      <w:pPr>
        <w:ind w:left="2160" w:hanging="360"/>
      </w:pPr>
      <w:rPr>
        <w:rFonts w:ascii="Wingdings" w:hAnsi="Wingdings" w:hint="default"/>
      </w:rPr>
    </w:lvl>
    <w:lvl w:ilvl="3" w:tplc="E4067ECA">
      <w:start w:val="1"/>
      <w:numFmt w:val="bullet"/>
      <w:lvlText w:val=""/>
      <w:lvlJc w:val="left"/>
      <w:pPr>
        <w:ind w:left="2880" w:hanging="360"/>
      </w:pPr>
      <w:rPr>
        <w:rFonts w:ascii="Symbol" w:hAnsi="Symbol" w:hint="default"/>
      </w:rPr>
    </w:lvl>
    <w:lvl w:ilvl="4" w:tplc="8CFE7B4E">
      <w:start w:val="1"/>
      <w:numFmt w:val="bullet"/>
      <w:lvlText w:val="o"/>
      <w:lvlJc w:val="left"/>
      <w:pPr>
        <w:ind w:left="3600" w:hanging="360"/>
      </w:pPr>
      <w:rPr>
        <w:rFonts w:ascii="Courier New" w:hAnsi="Courier New" w:hint="default"/>
      </w:rPr>
    </w:lvl>
    <w:lvl w:ilvl="5" w:tplc="D7FC99D4">
      <w:start w:val="1"/>
      <w:numFmt w:val="bullet"/>
      <w:lvlText w:val=""/>
      <w:lvlJc w:val="left"/>
      <w:pPr>
        <w:ind w:left="4320" w:hanging="360"/>
      </w:pPr>
      <w:rPr>
        <w:rFonts w:ascii="Wingdings" w:hAnsi="Wingdings" w:hint="default"/>
      </w:rPr>
    </w:lvl>
    <w:lvl w:ilvl="6" w:tplc="F6D03D20">
      <w:start w:val="1"/>
      <w:numFmt w:val="bullet"/>
      <w:lvlText w:val=""/>
      <w:lvlJc w:val="left"/>
      <w:pPr>
        <w:ind w:left="5040" w:hanging="360"/>
      </w:pPr>
      <w:rPr>
        <w:rFonts w:ascii="Symbol" w:hAnsi="Symbol" w:hint="default"/>
      </w:rPr>
    </w:lvl>
    <w:lvl w:ilvl="7" w:tplc="7DBC20BA">
      <w:start w:val="1"/>
      <w:numFmt w:val="bullet"/>
      <w:lvlText w:val="o"/>
      <w:lvlJc w:val="left"/>
      <w:pPr>
        <w:ind w:left="5760" w:hanging="360"/>
      </w:pPr>
      <w:rPr>
        <w:rFonts w:ascii="Courier New" w:hAnsi="Courier New" w:hint="default"/>
      </w:rPr>
    </w:lvl>
    <w:lvl w:ilvl="8" w:tplc="01DC9A9A">
      <w:start w:val="1"/>
      <w:numFmt w:val="bullet"/>
      <w:lvlText w:val=""/>
      <w:lvlJc w:val="left"/>
      <w:pPr>
        <w:ind w:left="6480" w:hanging="360"/>
      </w:pPr>
      <w:rPr>
        <w:rFonts w:ascii="Wingdings" w:hAnsi="Wingdings" w:hint="default"/>
      </w:rPr>
    </w:lvl>
  </w:abstractNum>
  <w:abstractNum w:abstractNumId="33" w15:restartNumberingAfterBreak="0">
    <w:nsid w:val="71406778"/>
    <w:multiLevelType w:val="multilevel"/>
    <w:tmpl w:val="61EC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70081A"/>
    <w:multiLevelType w:val="hybridMultilevel"/>
    <w:tmpl w:val="FFFFFFFF"/>
    <w:lvl w:ilvl="0" w:tplc="EDE282E8">
      <w:start w:val="1"/>
      <w:numFmt w:val="bullet"/>
      <w:lvlText w:val=""/>
      <w:lvlJc w:val="left"/>
      <w:pPr>
        <w:ind w:left="720" w:hanging="360"/>
      </w:pPr>
      <w:rPr>
        <w:rFonts w:ascii="Symbol" w:hAnsi="Symbol" w:hint="default"/>
      </w:rPr>
    </w:lvl>
    <w:lvl w:ilvl="1" w:tplc="6A687C36">
      <w:start w:val="1"/>
      <w:numFmt w:val="bullet"/>
      <w:lvlText w:val="o"/>
      <w:lvlJc w:val="left"/>
      <w:pPr>
        <w:ind w:left="1440" w:hanging="360"/>
      </w:pPr>
      <w:rPr>
        <w:rFonts w:ascii="Courier New" w:hAnsi="Courier New" w:hint="default"/>
      </w:rPr>
    </w:lvl>
    <w:lvl w:ilvl="2" w:tplc="981614D2">
      <w:start w:val="1"/>
      <w:numFmt w:val="bullet"/>
      <w:lvlText w:val=""/>
      <w:lvlJc w:val="left"/>
      <w:pPr>
        <w:ind w:left="2160" w:hanging="360"/>
      </w:pPr>
      <w:rPr>
        <w:rFonts w:ascii="Wingdings" w:hAnsi="Wingdings" w:hint="default"/>
      </w:rPr>
    </w:lvl>
    <w:lvl w:ilvl="3" w:tplc="01D6B0DE">
      <w:start w:val="1"/>
      <w:numFmt w:val="bullet"/>
      <w:lvlText w:val=""/>
      <w:lvlJc w:val="left"/>
      <w:pPr>
        <w:ind w:left="2880" w:hanging="360"/>
      </w:pPr>
      <w:rPr>
        <w:rFonts w:ascii="Symbol" w:hAnsi="Symbol" w:hint="default"/>
      </w:rPr>
    </w:lvl>
    <w:lvl w:ilvl="4" w:tplc="BB44ABB4">
      <w:start w:val="1"/>
      <w:numFmt w:val="bullet"/>
      <w:lvlText w:val="o"/>
      <w:lvlJc w:val="left"/>
      <w:pPr>
        <w:ind w:left="3600" w:hanging="360"/>
      </w:pPr>
      <w:rPr>
        <w:rFonts w:ascii="Courier New" w:hAnsi="Courier New" w:hint="default"/>
      </w:rPr>
    </w:lvl>
    <w:lvl w:ilvl="5" w:tplc="B7665504">
      <w:start w:val="1"/>
      <w:numFmt w:val="bullet"/>
      <w:lvlText w:val=""/>
      <w:lvlJc w:val="left"/>
      <w:pPr>
        <w:ind w:left="4320" w:hanging="360"/>
      </w:pPr>
      <w:rPr>
        <w:rFonts w:ascii="Wingdings" w:hAnsi="Wingdings" w:hint="default"/>
      </w:rPr>
    </w:lvl>
    <w:lvl w:ilvl="6" w:tplc="EC4C9E14">
      <w:start w:val="1"/>
      <w:numFmt w:val="bullet"/>
      <w:lvlText w:val=""/>
      <w:lvlJc w:val="left"/>
      <w:pPr>
        <w:ind w:left="5040" w:hanging="360"/>
      </w:pPr>
      <w:rPr>
        <w:rFonts w:ascii="Symbol" w:hAnsi="Symbol" w:hint="default"/>
      </w:rPr>
    </w:lvl>
    <w:lvl w:ilvl="7" w:tplc="E2384442">
      <w:start w:val="1"/>
      <w:numFmt w:val="bullet"/>
      <w:lvlText w:val="o"/>
      <w:lvlJc w:val="left"/>
      <w:pPr>
        <w:ind w:left="5760" w:hanging="360"/>
      </w:pPr>
      <w:rPr>
        <w:rFonts w:ascii="Courier New" w:hAnsi="Courier New" w:hint="default"/>
      </w:rPr>
    </w:lvl>
    <w:lvl w:ilvl="8" w:tplc="FA46EEC4">
      <w:start w:val="1"/>
      <w:numFmt w:val="bullet"/>
      <w:lvlText w:val=""/>
      <w:lvlJc w:val="left"/>
      <w:pPr>
        <w:ind w:left="6480" w:hanging="360"/>
      </w:pPr>
      <w:rPr>
        <w:rFonts w:ascii="Wingdings" w:hAnsi="Wingdings" w:hint="default"/>
      </w:rPr>
    </w:lvl>
  </w:abstractNum>
  <w:abstractNum w:abstractNumId="35" w15:restartNumberingAfterBreak="0">
    <w:nsid w:val="73DF058B"/>
    <w:multiLevelType w:val="hybridMultilevel"/>
    <w:tmpl w:val="A808E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9423FC"/>
    <w:multiLevelType w:val="hybridMultilevel"/>
    <w:tmpl w:val="FFFFFFFF"/>
    <w:lvl w:ilvl="0" w:tplc="46F8FE9C">
      <w:start w:val="1"/>
      <w:numFmt w:val="bullet"/>
      <w:lvlText w:val=""/>
      <w:lvlJc w:val="left"/>
      <w:pPr>
        <w:ind w:left="720" w:hanging="360"/>
      </w:pPr>
      <w:rPr>
        <w:rFonts w:ascii="Symbol" w:hAnsi="Symbol" w:hint="default"/>
      </w:rPr>
    </w:lvl>
    <w:lvl w:ilvl="1" w:tplc="58504EE6">
      <w:start w:val="1"/>
      <w:numFmt w:val="bullet"/>
      <w:lvlText w:val=""/>
      <w:lvlJc w:val="left"/>
      <w:pPr>
        <w:ind w:left="1440" w:hanging="360"/>
      </w:pPr>
      <w:rPr>
        <w:rFonts w:ascii="Symbol" w:hAnsi="Symbol" w:hint="default"/>
      </w:rPr>
    </w:lvl>
    <w:lvl w:ilvl="2" w:tplc="21FC1B52">
      <w:start w:val="1"/>
      <w:numFmt w:val="bullet"/>
      <w:lvlText w:val=""/>
      <w:lvlJc w:val="left"/>
      <w:pPr>
        <w:ind w:left="2160" w:hanging="360"/>
      </w:pPr>
      <w:rPr>
        <w:rFonts w:ascii="Wingdings" w:hAnsi="Wingdings" w:hint="default"/>
      </w:rPr>
    </w:lvl>
    <w:lvl w:ilvl="3" w:tplc="69AA300A">
      <w:start w:val="1"/>
      <w:numFmt w:val="bullet"/>
      <w:lvlText w:val=""/>
      <w:lvlJc w:val="left"/>
      <w:pPr>
        <w:ind w:left="2880" w:hanging="360"/>
      </w:pPr>
      <w:rPr>
        <w:rFonts w:ascii="Symbol" w:hAnsi="Symbol" w:hint="default"/>
      </w:rPr>
    </w:lvl>
    <w:lvl w:ilvl="4" w:tplc="3522D66A">
      <w:start w:val="1"/>
      <w:numFmt w:val="bullet"/>
      <w:lvlText w:val="o"/>
      <w:lvlJc w:val="left"/>
      <w:pPr>
        <w:ind w:left="3600" w:hanging="360"/>
      </w:pPr>
      <w:rPr>
        <w:rFonts w:ascii="Courier New" w:hAnsi="Courier New" w:hint="default"/>
      </w:rPr>
    </w:lvl>
    <w:lvl w:ilvl="5" w:tplc="4636D964">
      <w:start w:val="1"/>
      <w:numFmt w:val="bullet"/>
      <w:lvlText w:val=""/>
      <w:lvlJc w:val="left"/>
      <w:pPr>
        <w:ind w:left="4320" w:hanging="360"/>
      </w:pPr>
      <w:rPr>
        <w:rFonts w:ascii="Wingdings" w:hAnsi="Wingdings" w:hint="default"/>
      </w:rPr>
    </w:lvl>
    <w:lvl w:ilvl="6" w:tplc="659EEDC6">
      <w:start w:val="1"/>
      <w:numFmt w:val="bullet"/>
      <w:lvlText w:val=""/>
      <w:lvlJc w:val="left"/>
      <w:pPr>
        <w:ind w:left="5040" w:hanging="360"/>
      </w:pPr>
      <w:rPr>
        <w:rFonts w:ascii="Symbol" w:hAnsi="Symbol" w:hint="default"/>
      </w:rPr>
    </w:lvl>
    <w:lvl w:ilvl="7" w:tplc="781EB498">
      <w:start w:val="1"/>
      <w:numFmt w:val="bullet"/>
      <w:lvlText w:val="o"/>
      <w:lvlJc w:val="left"/>
      <w:pPr>
        <w:ind w:left="5760" w:hanging="360"/>
      </w:pPr>
      <w:rPr>
        <w:rFonts w:ascii="Courier New" w:hAnsi="Courier New" w:hint="default"/>
      </w:rPr>
    </w:lvl>
    <w:lvl w:ilvl="8" w:tplc="D4289EC8">
      <w:start w:val="1"/>
      <w:numFmt w:val="bullet"/>
      <w:lvlText w:val=""/>
      <w:lvlJc w:val="left"/>
      <w:pPr>
        <w:ind w:left="6480" w:hanging="360"/>
      </w:pPr>
      <w:rPr>
        <w:rFonts w:ascii="Wingdings" w:hAnsi="Wingdings" w:hint="default"/>
      </w:rPr>
    </w:lvl>
  </w:abstractNum>
  <w:abstractNum w:abstractNumId="37" w15:restartNumberingAfterBreak="0">
    <w:nsid w:val="7BA5404F"/>
    <w:multiLevelType w:val="hybridMultilevel"/>
    <w:tmpl w:val="FFFFFFFF"/>
    <w:lvl w:ilvl="0" w:tplc="CAF800E2">
      <w:start w:val="1"/>
      <w:numFmt w:val="bullet"/>
      <w:lvlText w:val=""/>
      <w:lvlJc w:val="left"/>
      <w:pPr>
        <w:ind w:left="720" w:hanging="360"/>
      </w:pPr>
      <w:rPr>
        <w:rFonts w:ascii="Symbol" w:hAnsi="Symbol" w:hint="default"/>
      </w:rPr>
    </w:lvl>
    <w:lvl w:ilvl="1" w:tplc="43D21AE4">
      <w:start w:val="1"/>
      <w:numFmt w:val="bullet"/>
      <w:lvlText w:val="o"/>
      <w:lvlJc w:val="left"/>
      <w:pPr>
        <w:ind w:left="1440" w:hanging="360"/>
      </w:pPr>
      <w:rPr>
        <w:rFonts w:ascii="Courier New" w:hAnsi="Courier New" w:hint="default"/>
      </w:rPr>
    </w:lvl>
    <w:lvl w:ilvl="2" w:tplc="F48095A2">
      <w:start w:val="1"/>
      <w:numFmt w:val="bullet"/>
      <w:lvlText w:val=""/>
      <w:lvlJc w:val="left"/>
      <w:pPr>
        <w:ind w:left="2160" w:hanging="360"/>
      </w:pPr>
      <w:rPr>
        <w:rFonts w:ascii="Wingdings" w:hAnsi="Wingdings" w:hint="default"/>
      </w:rPr>
    </w:lvl>
    <w:lvl w:ilvl="3" w:tplc="F63C1040">
      <w:start w:val="1"/>
      <w:numFmt w:val="bullet"/>
      <w:lvlText w:val=""/>
      <w:lvlJc w:val="left"/>
      <w:pPr>
        <w:ind w:left="2880" w:hanging="360"/>
      </w:pPr>
      <w:rPr>
        <w:rFonts w:ascii="Symbol" w:hAnsi="Symbol" w:hint="default"/>
      </w:rPr>
    </w:lvl>
    <w:lvl w:ilvl="4" w:tplc="EBDCD5E8">
      <w:start w:val="1"/>
      <w:numFmt w:val="bullet"/>
      <w:lvlText w:val="o"/>
      <w:lvlJc w:val="left"/>
      <w:pPr>
        <w:ind w:left="3600" w:hanging="360"/>
      </w:pPr>
      <w:rPr>
        <w:rFonts w:ascii="Courier New" w:hAnsi="Courier New" w:hint="default"/>
      </w:rPr>
    </w:lvl>
    <w:lvl w:ilvl="5" w:tplc="A3FA4746">
      <w:start w:val="1"/>
      <w:numFmt w:val="bullet"/>
      <w:lvlText w:val=""/>
      <w:lvlJc w:val="left"/>
      <w:pPr>
        <w:ind w:left="4320" w:hanging="360"/>
      </w:pPr>
      <w:rPr>
        <w:rFonts w:ascii="Wingdings" w:hAnsi="Wingdings" w:hint="default"/>
      </w:rPr>
    </w:lvl>
    <w:lvl w:ilvl="6" w:tplc="9F7E1F12">
      <w:start w:val="1"/>
      <w:numFmt w:val="bullet"/>
      <w:lvlText w:val=""/>
      <w:lvlJc w:val="left"/>
      <w:pPr>
        <w:ind w:left="5040" w:hanging="360"/>
      </w:pPr>
      <w:rPr>
        <w:rFonts w:ascii="Symbol" w:hAnsi="Symbol" w:hint="default"/>
      </w:rPr>
    </w:lvl>
    <w:lvl w:ilvl="7" w:tplc="3D4009CE">
      <w:start w:val="1"/>
      <w:numFmt w:val="bullet"/>
      <w:lvlText w:val="o"/>
      <w:lvlJc w:val="left"/>
      <w:pPr>
        <w:ind w:left="5760" w:hanging="360"/>
      </w:pPr>
      <w:rPr>
        <w:rFonts w:ascii="Courier New" w:hAnsi="Courier New" w:hint="default"/>
      </w:rPr>
    </w:lvl>
    <w:lvl w:ilvl="8" w:tplc="8C529582">
      <w:start w:val="1"/>
      <w:numFmt w:val="bullet"/>
      <w:lvlText w:val=""/>
      <w:lvlJc w:val="left"/>
      <w:pPr>
        <w:ind w:left="6480" w:hanging="360"/>
      </w:pPr>
      <w:rPr>
        <w:rFonts w:ascii="Wingdings" w:hAnsi="Wingdings" w:hint="default"/>
      </w:rPr>
    </w:lvl>
  </w:abstractNum>
  <w:abstractNum w:abstractNumId="38" w15:restartNumberingAfterBreak="0">
    <w:nsid w:val="7C180A10"/>
    <w:multiLevelType w:val="hybridMultilevel"/>
    <w:tmpl w:val="FFFFFFFF"/>
    <w:lvl w:ilvl="0" w:tplc="9626D6F6">
      <w:start w:val="1"/>
      <w:numFmt w:val="bullet"/>
      <w:lvlText w:val=""/>
      <w:lvlJc w:val="left"/>
      <w:pPr>
        <w:ind w:left="720" w:hanging="360"/>
      </w:pPr>
      <w:rPr>
        <w:rFonts w:ascii="Symbol" w:hAnsi="Symbol" w:hint="default"/>
      </w:rPr>
    </w:lvl>
    <w:lvl w:ilvl="1" w:tplc="2B84DD06">
      <w:start w:val="1"/>
      <w:numFmt w:val="bullet"/>
      <w:lvlText w:val="o"/>
      <w:lvlJc w:val="left"/>
      <w:pPr>
        <w:ind w:left="1440" w:hanging="360"/>
      </w:pPr>
      <w:rPr>
        <w:rFonts w:ascii="Courier New" w:hAnsi="Courier New" w:hint="default"/>
      </w:rPr>
    </w:lvl>
    <w:lvl w:ilvl="2" w:tplc="E02ED2EA">
      <w:start w:val="1"/>
      <w:numFmt w:val="bullet"/>
      <w:lvlText w:val=""/>
      <w:lvlJc w:val="left"/>
      <w:pPr>
        <w:ind w:left="2160" w:hanging="360"/>
      </w:pPr>
      <w:rPr>
        <w:rFonts w:ascii="Wingdings" w:hAnsi="Wingdings" w:hint="default"/>
      </w:rPr>
    </w:lvl>
    <w:lvl w:ilvl="3" w:tplc="FA7AD258">
      <w:start w:val="1"/>
      <w:numFmt w:val="bullet"/>
      <w:lvlText w:val=""/>
      <w:lvlJc w:val="left"/>
      <w:pPr>
        <w:ind w:left="2880" w:hanging="360"/>
      </w:pPr>
      <w:rPr>
        <w:rFonts w:ascii="Symbol" w:hAnsi="Symbol" w:hint="default"/>
      </w:rPr>
    </w:lvl>
    <w:lvl w:ilvl="4" w:tplc="0B762782">
      <w:start w:val="1"/>
      <w:numFmt w:val="bullet"/>
      <w:lvlText w:val="o"/>
      <w:lvlJc w:val="left"/>
      <w:pPr>
        <w:ind w:left="3600" w:hanging="360"/>
      </w:pPr>
      <w:rPr>
        <w:rFonts w:ascii="Courier New" w:hAnsi="Courier New" w:hint="default"/>
      </w:rPr>
    </w:lvl>
    <w:lvl w:ilvl="5" w:tplc="216478AA">
      <w:start w:val="1"/>
      <w:numFmt w:val="bullet"/>
      <w:lvlText w:val=""/>
      <w:lvlJc w:val="left"/>
      <w:pPr>
        <w:ind w:left="4320" w:hanging="360"/>
      </w:pPr>
      <w:rPr>
        <w:rFonts w:ascii="Wingdings" w:hAnsi="Wingdings" w:hint="default"/>
      </w:rPr>
    </w:lvl>
    <w:lvl w:ilvl="6" w:tplc="B48AC020">
      <w:start w:val="1"/>
      <w:numFmt w:val="bullet"/>
      <w:lvlText w:val=""/>
      <w:lvlJc w:val="left"/>
      <w:pPr>
        <w:ind w:left="5040" w:hanging="360"/>
      </w:pPr>
      <w:rPr>
        <w:rFonts w:ascii="Symbol" w:hAnsi="Symbol" w:hint="default"/>
      </w:rPr>
    </w:lvl>
    <w:lvl w:ilvl="7" w:tplc="3C1669CC">
      <w:start w:val="1"/>
      <w:numFmt w:val="bullet"/>
      <w:lvlText w:val="o"/>
      <w:lvlJc w:val="left"/>
      <w:pPr>
        <w:ind w:left="5760" w:hanging="360"/>
      </w:pPr>
      <w:rPr>
        <w:rFonts w:ascii="Courier New" w:hAnsi="Courier New" w:hint="default"/>
      </w:rPr>
    </w:lvl>
    <w:lvl w:ilvl="8" w:tplc="4958142E">
      <w:start w:val="1"/>
      <w:numFmt w:val="bullet"/>
      <w:lvlText w:val=""/>
      <w:lvlJc w:val="left"/>
      <w:pPr>
        <w:ind w:left="6480" w:hanging="360"/>
      </w:pPr>
      <w:rPr>
        <w:rFonts w:ascii="Wingdings" w:hAnsi="Wingdings" w:hint="default"/>
      </w:rPr>
    </w:lvl>
  </w:abstractNum>
  <w:num w:numId="1" w16cid:durableId="14965661">
    <w:abstractNumId w:val="7"/>
  </w:num>
  <w:num w:numId="2" w16cid:durableId="1758794536">
    <w:abstractNumId w:val="32"/>
  </w:num>
  <w:num w:numId="3" w16cid:durableId="741029950">
    <w:abstractNumId w:val="22"/>
  </w:num>
  <w:num w:numId="4" w16cid:durableId="1800024802">
    <w:abstractNumId w:val="11"/>
  </w:num>
  <w:num w:numId="5" w16cid:durableId="1160729147">
    <w:abstractNumId w:val="1"/>
  </w:num>
  <w:num w:numId="6" w16cid:durableId="1833370230">
    <w:abstractNumId w:val="15"/>
  </w:num>
  <w:num w:numId="7" w16cid:durableId="572815271">
    <w:abstractNumId w:val="37"/>
  </w:num>
  <w:num w:numId="8" w16cid:durableId="218135957">
    <w:abstractNumId w:val="2"/>
  </w:num>
  <w:num w:numId="9" w16cid:durableId="501287326">
    <w:abstractNumId w:val="18"/>
  </w:num>
  <w:num w:numId="10" w16cid:durableId="703215025">
    <w:abstractNumId w:val="38"/>
  </w:num>
  <w:num w:numId="11" w16cid:durableId="314575241">
    <w:abstractNumId w:val="31"/>
  </w:num>
  <w:num w:numId="12" w16cid:durableId="2078429578">
    <w:abstractNumId w:val="3"/>
  </w:num>
  <w:num w:numId="13" w16cid:durableId="1658025866">
    <w:abstractNumId w:val="36"/>
  </w:num>
  <w:num w:numId="14" w16cid:durableId="762649895">
    <w:abstractNumId w:val="0"/>
  </w:num>
  <w:num w:numId="15" w16cid:durableId="438528979">
    <w:abstractNumId w:val="12"/>
  </w:num>
  <w:num w:numId="16" w16cid:durableId="1313674797">
    <w:abstractNumId w:val="30"/>
  </w:num>
  <w:num w:numId="17" w16cid:durableId="1713724670">
    <w:abstractNumId w:val="13"/>
  </w:num>
  <w:num w:numId="18" w16cid:durableId="1217165452">
    <w:abstractNumId w:val="34"/>
  </w:num>
  <w:num w:numId="19" w16cid:durableId="1788768127">
    <w:abstractNumId w:val="23"/>
  </w:num>
  <w:num w:numId="20" w16cid:durableId="400711173">
    <w:abstractNumId w:val="4"/>
  </w:num>
  <w:num w:numId="21" w16cid:durableId="567299541">
    <w:abstractNumId w:val="28"/>
  </w:num>
  <w:num w:numId="22" w16cid:durableId="462505724">
    <w:abstractNumId w:val="19"/>
  </w:num>
  <w:num w:numId="23" w16cid:durableId="1994406316">
    <w:abstractNumId w:val="16"/>
  </w:num>
  <w:num w:numId="24" w16cid:durableId="1127699474">
    <w:abstractNumId w:val="6"/>
  </w:num>
  <w:num w:numId="25" w16cid:durableId="1888105758">
    <w:abstractNumId w:val="35"/>
  </w:num>
  <w:num w:numId="26" w16cid:durableId="250699771">
    <w:abstractNumId w:val="25"/>
  </w:num>
  <w:num w:numId="27" w16cid:durableId="1530022065">
    <w:abstractNumId w:val="10"/>
  </w:num>
  <w:num w:numId="28" w16cid:durableId="1750543528">
    <w:abstractNumId w:val="35"/>
  </w:num>
  <w:num w:numId="29" w16cid:durableId="1729454981">
    <w:abstractNumId w:val="26"/>
  </w:num>
  <w:num w:numId="30" w16cid:durableId="928003615">
    <w:abstractNumId w:val="24"/>
  </w:num>
  <w:num w:numId="31" w16cid:durableId="1991306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827639">
    <w:abstractNumId w:val="8"/>
  </w:num>
  <w:num w:numId="33" w16cid:durableId="1813524685">
    <w:abstractNumId w:val="17"/>
  </w:num>
  <w:num w:numId="34" w16cid:durableId="130952552">
    <w:abstractNumId w:val="29"/>
  </w:num>
  <w:num w:numId="35" w16cid:durableId="2092852254">
    <w:abstractNumId w:val="14"/>
  </w:num>
  <w:num w:numId="36" w16cid:durableId="1003513200">
    <w:abstractNumId w:val="33"/>
  </w:num>
  <w:num w:numId="37" w16cid:durableId="1259680647">
    <w:abstractNumId w:val="27"/>
  </w:num>
  <w:num w:numId="38" w16cid:durableId="2117213618">
    <w:abstractNumId w:val="5"/>
  </w:num>
  <w:num w:numId="39" w16cid:durableId="1584560065">
    <w:abstractNumId w:val="9"/>
  </w:num>
  <w:num w:numId="40" w16cid:durableId="1951818626">
    <w:abstractNumId w:val="20"/>
  </w:num>
  <w:num w:numId="41" w16cid:durableId="34817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I0N7AwNDAwMDJQ0lEKTi0uzszPAykwqwUAgDC9USwAAAA="/>
  </w:docVars>
  <w:rsids>
    <w:rsidRoot w:val="5CF71C9F"/>
    <w:rsid w:val="0000029E"/>
    <w:rsid w:val="000008BF"/>
    <w:rsid w:val="00000E51"/>
    <w:rsid w:val="000021AB"/>
    <w:rsid w:val="00002B35"/>
    <w:rsid w:val="00003115"/>
    <w:rsid w:val="00003510"/>
    <w:rsid w:val="00003D4A"/>
    <w:rsid w:val="00004065"/>
    <w:rsid w:val="00004461"/>
    <w:rsid w:val="000050D7"/>
    <w:rsid w:val="0000519C"/>
    <w:rsid w:val="000053AC"/>
    <w:rsid w:val="00005469"/>
    <w:rsid w:val="000057B0"/>
    <w:rsid w:val="0000699F"/>
    <w:rsid w:val="00007157"/>
    <w:rsid w:val="000079EC"/>
    <w:rsid w:val="000104C7"/>
    <w:rsid w:val="000108C4"/>
    <w:rsid w:val="00011065"/>
    <w:rsid w:val="00011371"/>
    <w:rsid w:val="000125B3"/>
    <w:rsid w:val="000127DC"/>
    <w:rsid w:val="00013E0E"/>
    <w:rsid w:val="00013F31"/>
    <w:rsid w:val="0001478B"/>
    <w:rsid w:val="00015726"/>
    <w:rsid w:val="00016892"/>
    <w:rsid w:val="00016C65"/>
    <w:rsid w:val="00016E6F"/>
    <w:rsid w:val="0001C082"/>
    <w:rsid w:val="00020598"/>
    <w:rsid w:val="0002099D"/>
    <w:rsid w:val="00020C5C"/>
    <w:rsid w:val="0002208A"/>
    <w:rsid w:val="00022314"/>
    <w:rsid w:val="0002249A"/>
    <w:rsid w:val="000226AB"/>
    <w:rsid w:val="00022A77"/>
    <w:rsid w:val="00022F8A"/>
    <w:rsid w:val="0002446F"/>
    <w:rsid w:val="00024F79"/>
    <w:rsid w:val="000250DF"/>
    <w:rsid w:val="000260B3"/>
    <w:rsid w:val="00026E9D"/>
    <w:rsid w:val="0003139E"/>
    <w:rsid w:val="00031CA2"/>
    <w:rsid w:val="0003236C"/>
    <w:rsid w:val="00033349"/>
    <w:rsid w:val="00033714"/>
    <w:rsid w:val="000341AB"/>
    <w:rsid w:val="00034354"/>
    <w:rsid w:val="00034BD6"/>
    <w:rsid w:val="000369BA"/>
    <w:rsid w:val="00037356"/>
    <w:rsid w:val="00037B29"/>
    <w:rsid w:val="00037FE4"/>
    <w:rsid w:val="00040031"/>
    <w:rsid w:val="00040B03"/>
    <w:rsid w:val="00043897"/>
    <w:rsid w:val="00043BDF"/>
    <w:rsid w:val="00044DD1"/>
    <w:rsid w:val="0004509C"/>
    <w:rsid w:val="00045938"/>
    <w:rsid w:val="00045B32"/>
    <w:rsid w:val="000465CC"/>
    <w:rsid w:val="00046C43"/>
    <w:rsid w:val="00047099"/>
    <w:rsid w:val="00047187"/>
    <w:rsid w:val="000473FF"/>
    <w:rsid w:val="00050206"/>
    <w:rsid w:val="0005042B"/>
    <w:rsid w:val="00050485"/>
    <w:rsid w:val="000517AE"/>
    <w:rsid w:val="00052618"/>
    <w:rsid w:val="00052790"/>
    <w:rsid w:val="00053B27"/>
    <w:rsid w:val="00055C97"/>
    <w:rsid w:val="000564A0"/>
    <w:rsid w:val="00056D28"/>
    <w:rsid w:val="00057255"/>
    <w:rsid w:val="0005730A"/>
    <w:rsid w:val="000575AE"/>
    <w:rsid w:val="000575DB"/>
    <w:rsid w:val="00060153"/>
    <w:rsid w:val="000601AD"/>
    <w:rsid w:val="00060533"/>
    <w:rsid w:val="00061096"/>
    <w:rsid w:val="00061125"/>
    <w:rsid w:val="00061347"/>
    <w:rsid w:val="000617D7"/>
    <w:rsid w:val="00063742"/>
    <w:rsid w:val="00063C31"/>
    <w:rsid w:val="000641A3"/>
    <w:rsid w:val="00065547"/>
    <w:rsid w:val="00066B27"/>
    <w:rsid w:val="00066B67"/>
    <w:rsid w:val="00066D97"/>
    <w:rsid w:val="00066FD1"/>
    <w:rsid w:val="00067053"/>
    <w:rsid w:val="00067A30"/>
    <w:rsid w:val="00067D0D"/>
    <w:rsid w:val="00067F85"/>
    <w:rsid w:val="0007080C"/>
    <w:rsid w:val="000716B2"/>
    <w:rsid w:val="00072E01"/>
    <w:rsid w:val="00073565"/>
    <w:rsid w:val="00073779"/>
    <w:rsid w:val="0007446D"/>
    <w:rsid w:val="00074717"/>
    <w:rsid w:val="000747D6"/>
    <w:rsid w:val="000754FC"/>
    <w:rsid w:val="00075799"/>
    <w:rsid w:val="0007667F"/>
    <w:rsid w:val="00077777"/>
    <w:rsid w:val="00080397"/>
    <w:rsid w:val="00080461"/>
    <w:rsid w:val="000811AE"/>
    <w:rsid w:val="00081AA2"/>
    <w:rsid w:val="000820F6"/>
    <w:rsid w:val="000822BB"/>
    <w:rsid w:val="00082979"/>
    <w:rsid w:val="00083416"/>
    <w:rsid w:val="00083E80"/>
    <w:rsid w:val="000842D2"/>
    <w:rsid w:val="000849F4"/>
    <w:rsid w:val="00084FBF"/>
    <w:rsid w:val="000859AD"/>
    <w:rsid w:val="00086053"/>
    <w:rsid w:val="00087452"/>
    <w:rsid w:val="000878DB"/>
    <w:rsid w:val="0009110A"/>
    <w:rsid w:val="00091DAB"/>
    <w:rsid w:val="000920DF"/>
    <w:rsid w:val="000934FE"/>
    <w:rsid w:val="00094138"/>
    <w:rsid w:val="000947C7"/>
    <w:rsid w:val="0009562D"/>
    <w:rsid w:val="00095BA0"/>
    <w:rsid w:val="000960FF"/>
    <w:rsid w:val="00096302"/>
    <w:rsid w:val="000967E6"/>
    <w:rsid w:val="00096BAB"/>
    <w:rsid w:val="0009741A"/>
    <w:rsid w:val="00097483"/>
    <w:rsid w:val="00097BC4"/>
    <w:rsid w:val="000A0475"/>
    <w:rsid w:val="000A0F93"/>
    <w:rsid w:val="000A30F0"/>
    <w:rsid w:val="000A4ACF"/>
    <w:rsid w:val="000A4BDE"/>
    <w:rsid w:val="000A5032"/>
    <w:rsid w:val="000A5256"/>
    <w:rsid w:val="000A5338"/>
    <w:rsid w:val="000A5943"/>
    <w:rsid w:val="000A5B15"/>
    <w:rsid w:val="000A66B0"/>
    <w:rsid w:val="000A6EA1"/>
    <w:rsid w:val="000B0176"/>
    <w:rsid w:val="000B14F2"/>
    <w:rsid w:val="000B1FE1"/>
    <w:rsid w:val="000B23A1"/>
    <w:rsid w:val="000B24E4"/>
    <w:rsid w:val="000B27C4"/>
    <w:rsid w:val="000B2A79"/>
    <w:rsid w:val="000B33D4"/>
    <w:rsid w:val="000B4682"/>
    <w:rsid w:val="000B49D8"/>
    <w:rsid w:val="000B60BF"/>
    <w:rsid w:val="000B62E8"/>
    <w:rsid w:val="000B74C5"/>
    <w:rsid w:val="000B7AE7"/>
    <w:rsid w:val="000C055F"/>
    <w:rsid w:val="000C2233"/>
    <w:rsid w:val="000C2753"/>
    <w:rsid w:val="000C33A5"/>
    <w:rsid w:val="000C4573"/>
    <w:rsid w:val="000C48CE"/>
    <w:rsid w:val="000C53C7"/>
    <w:rsid w:val="000C5E05"/>
    <w:rsid w:val="000C7043"/>
    <w:rsid w:val="000C7211"/>
    <w:rsid w:val="000C7908"/>
    <w:rsid w:val="000C7AD9"/>
    <w:rsid w:val="000CEB1E"/>
    <w:rsid w:val="000CFA9D"/>
    <w:rsid w:val="000D0305"/>
    <w:rsid w:val="000D0F5E"/>
    <w:rsid w:val="000D1077"/>
    <w:rsid w:val="000D17F0"/>
    <w:rsid w:val="000D26C3"/>
    <w:rsid w:val="000D2F91"/>
    <w:rsid w:val="000D35DE"/>
    <w:rsid w:val="000D4105"/>
    <w:rsid w:val="000D4DBF"/>
    <w:rsid w:val="000D53D3"/>
    <w:rsid w:val="000D5402"/>
    <w:rsid w:val="000D5A33"/>
    <w:rsid w:val="000D616C"/>
    <w:rsid w:val="000D6302"/>
    <w:rsid w:val="000D65D8"/>
    <w:rsid w:val="000D762E"/>
    <w:rsid w:val="000D7B03"/>
    <w:rsid w:val="000D7DC5"/>
    <w:rsid w:val="000D7F0B"/>
    <w:rsid w:val="000E0C2B"/>
    <w:rsid w:val="000E1588"/>
    <w:rsid w:val="000E1763"/>
    <w:rsid w:val="000E272C"/>
    <w:rsid w:val="000E28E7"/>
    <w:rsid w:val="000E50AE"/>
    <w:rsid w:val="000E5791"/>
    <w:rsid w:val="000E6CFB"/>
    <w:rsid w:val="000E6F13"/>
    <w:rsid w:val="000E7256"/>
    <w:rsid w:val="000E7D76"/>
    <w:rsid w:val="000EC168"/>
    <w:rsid w:val="000F0C82"/>
    <w:rsid w:val="000F15FC"/>
    <w:rsid w:val="000F17DE"/>
    <w:rsid w:val="000F1B7C"/>
    <w:rsid w:val="000F2F43"/>
    <w:rsid w:val="000F3234"/>
    <w:rsid w:val="000F33B3"/>
    <w:rsid w:val="000F3689"/>
    <w:rsid w:val="000F38D9"/>
    <w:rsid w:val="000F39EB"/>
    <w:rsid w:val="000F3FA0"/>
    <w:rsid w:val="000F5096"/>
    <w:rsid w:val="000F526B"/>
    <w:rsid w:val="000F5694"/>
    <w:rsid w:val="000F5C5A"/>
    <w:rsid w:val="000F5EC3"/>
    <w:rsid w:val="000F6D95"/>
    <w:rsid w:val="000F6F44"/>
    <w:rsid w:val="000F70FA"/>
    <w:rsid w:val="00101093"/>
    <w:rsid w:val="001012AB"/>
    <w:rsid w:val="00101B61"/>
    <w:rsid w:val="0010209D"/>
    <w:rsid w:val="00103C45"/>
    <w:rsid w:val="001054FB"/>
    <w:rsid w:val="00105BDB"/>
    <w:rsid w:val="00106BFB"/>
    <w:rsid w:val="00107070"/>
    <w:rsid w:val="001075AD"/>
    <w:rsid w:val="00110042"/>
    <w:rsid w:val="00110092"/>
    <w:rsid w:val="00110F5D"/>
    <w:rsid w:val="00111BEA"/>
    <w:rsid w:val="00111DDD"/>
    <w:rsid w:val="00112475"/>
    <w:rsid w:val="001125BD"/>
    <w:rsid w:val="00112A67"/>
    <w:rsid w:val="00112E14"/>
    <w:rsid w:val="00112EFF"/>
    <w:rsid w:val="00112FBD"/>
    <w:rsid w:val="00113139"/>
    <w:rsid w:val="00113DD4"/>
    <w:rsid w:val="0011400B"/>
    <w:rsid w:val="0011443F"/>
    <w:rsid w:val="001146C9"/>
    <w:rsid w:val="00114809"/>
    <w:rsid w:val="0011485A"/>
    <w:rsid w:val="00114B04"/>
    <w:rsid w:val="00114D47"/>
    <w:rsid w:val="00114EA7"/>
    <w:rsid w:val="001154D8"/>
    <w:rsid w:val="00115CD8"/>
    <w:rsid w:val="00115D22"/>
    <w:rsid w:val="00117758"/>
    <w:rsid w:val="00120466"/>
    <w:rsid w:val="00120620"/>
    <w:rsid w:val="001208DA"/>
    <w:rsid w:val="001219F9"/>
    <w:rsid w:val="001226B0"/>
    <w:rsid w:val="00122CFF"/>
    <w:rsid w:val="001235ED"/>
    <w:rsid w:val="00124F97"/>
    <w:rsid w:val="00127A76"/>
    <w:rsid w:val="001300EB"/>
    <w:rsid w:val="00130BC0"/>
    <w:rsid w:val="00130D8B"/>
    <w:rsid w:val="001319DA"/>
    <w:rsid w:val="00131B45"/>
    <w:rsid w:val="00131E4F"/>
    <w:rsid w:val="001321F0"/>
    <w:rsid w:val="0013222B"/>
    <w:rsid w:val="00132337"/>
    <w:rsid w:val="0013244B"/>
    <w:rsid w:val="001325DD"/>
    <w:rsid w:val="001330C8"/>
    <w:rsid w:val="00133871"/>
    <w:rsid w:val="00133B39"/>
    <w:rsid w:val="00134697"/>
    <w:rsid w:val="00134E2A"/>
    <w:rsid w:val="00134F25"/>
    <w:rsid w:val="00135F93"/>
    <w:rsid w:val="001378A5"/>
    <w:rsid w:val="00140884"/>
    <w:rsid w:val="00141F21"/>
    <w:rsid w:val="0014207F"/>
    <w:rsid w:val="00142DE2"/>
    <w:rsid w:val="001437C7"/>
    <w:rsid w:val="001447FD"/>
    <w:rsid w:val="001450F8"/>
    <w:rsid w:val="001458B0"/>
    <w:rsid w:val="001459AA"/>
    <w:rsid w:val="0014615D"/>
    <w:rsid w:val="001472EA"/>
    <w:rsid w:val="001513C3"/>
    <w:rsid w:val="0015237F"/>
    <w:rsid w:val="001533A5"/>
    <w:rsid w:val="00154B77"/>
    <w:rsid w:val="00154B9D"/>
    <w:rsid w:val="001566B4"/>
    <w:rsid w:val="00156908"/>
    <w:rsid w:val="00157CAF"/>
    <w:rsid w:val="00157E18"/>
    <w:rsid w:val="0016120C"/>
    <w:rsid w:val="00162392"/>
    <w:rsid w:val="001643F4"/>
    <w:rsid w:val="00164500"/>
    <w:rsid w:val="00164C83"/>
    <w:rsid w:val="00164CE4"/>
    <w:rsid w:val="00164E44"/>
    <w:rsid w:val="00165939"/>
    <w:rsid w:val="0016699F"/>
    <w:rsid w:val="00167238"/>
    <w:rsid w:val="001673F4"/>
    <w:rsid w:val="00170244"/>
    <w:rsid w:val="00170B56"/>
    <w:rsid w:val="00171B1F"/>
    <w:rsid w:val="00172428"/>
    <w:rsid w:val="00172816"/>
    <w:rsid w:val="00172D2F"/>
    <w:rsid w:val="00173827"/>
    <w:rsid w:val="001747F1"/>
    <w:rsid w:val="001759C4"/>
    <w:rsid w:val="00175C10"/>
    <w:rsid w:val="00175D9B"/>
    <w:rsid w:val="00176047"/>
    <w:rsid w:val="001763A4"/>
    <w:rsid w:val="00177464"/>
    <w:rsid w:val="00180841"/>
    <w:rsid w:val="00181570"/>
    <w:rsid w:val="0018256A"/>
    <w:rsid w:val="001826EA"/>
    <w:rsid w:val="00183B1C"/>
    <w:rsid w:val="0018421F"/>
    <w:rsid w:val="001844E4"/>
    <w:rsid w:val="00185599"/>
    <w:rsid w:val="00185EE3"/>
    <w:rsid w:val="00186FEE"/>
    <w:rsid w:val="00187A88"/>
    <w:rsid w:val="00190ACB"/>
    <w:rsid w:val="00190EAA"/>
    <w:rsid w:val="0019182B"/>
    <w:rsid w:val="00192683"/>
    <w:rsid w:val="00192ABB"/>
    <w:rsid w:val="00192B71"/>
    <w:rsid w:val="001934E2"/>
    <w:rsid w:val="0019368A"/>
    <w:rsid w:val="00193837"/>
    <w:rsid w:val="001942B5"/>
    <w:rsid w:val="00194786"/>
    <w:rsid w:val="001947D1"/>
    <w:rsid w:val="00194C8F"/>
    <w:rsid w:val="00194DC1"/>
    <w:rsid w:val="00195BDA"/>
    <w:rsid w:val="00195F18"/>
    <w:rsid w:val="00196BB0"/>
    <w:rsid w:val="00196C28"/>
    <w:rsid w:val="00197ECC"/>
    <w:rsid w:val="001A0EEC"/>
    <w:rsid w:val="001A12E4"/>
    <w:rsid w:val="001A20EB"/>
    <w:rsid w:val="001A23B9"/>
    <w:rsid w:val="001A2615"/>
    <w:rsid w:val="001A319F"/>
    <w:rsid w:val="001A3279"/>
    <w:rsid w:val="001A3390"/>
    <w:rsid w:val="001A36FD"/>
    <w:rsid w:val="001A397E"/>
    <w:rsid w:val="001A405F"/>
    <w:rsid w:val="001A4718"/>
    <w:rsid w:val="001A4E4E"/>
    <w:rsid w:val="001A54A9"/>
    <w:rsid w:val="001A59F0"/>
    <w:rsid w:val="001A5B65"/>
    <w:rsid w:val="001A647C"/>
    <w:rsid w:val="001A74F3"/>
    <w:rsid w:val="001B0010"/>
    <w:rsid w:val="001B038F"/>
    <w:rsid w:val="001B0627"/>
    <w:rsid w:val="001B062F"/>
    <w:rsid w:val="001B0FA7"/>
    <w:rsid w:val="001B3240"/>
    <w:rsid w:val="001B33BE"/>
    <w:rsid w:val="001B3856"/>
    <w:rsid w:val="001B391D"/>
    <w:rsid w:val="001B3D1D"/>
    <w:rsid w:val="001B4786"/>
    <w:rsid w:val="001B47FD"/>
    <w:rsid w:val="001B4B18"/>
    <w:rsid w:val="001B5AD4"/>
    <w:rsid w:val="001B5C28"/>
    <w:rsid w:val="001B6489"/>
    <w:rsid w:val="001B6D74"/>
    <w:rsid w:val="001B7DED"/>
    <w:rsid w:val="001B7EE4"/>
    <w:rsid w:val="001C0F73"/>
    <w:rsid w:val="001C1747"/>
    <w:rsid w:val="001C18FA"/>
    <w:rsid w:val="001C1BE2"/>
    <w:rsid w:val="001C3968"/>
    <w:rsid w:val="001C3978"/>
    <w:rsid w:val="001C43F5"/>
    <w:rsid w:val="001C46EB"/>
    <w:rsid w:val="001C50D3"/>
    <w:rsid w:val="001C5706"/>
    <w:rsid w:val="001C5906"/>
    <w:rsid w:val="001C597F"/>
    <w:rsid w:val="001C5F61"/>
    <w:rsid w:val="001C642C"/>
    <w:rsid w:val="001C6833"/>
    <w:rsid w:val="001D06EC"/>
    <w:rsid w:val="001D0B39"/>
    <w:rsid w:val="001D16F8"/>
    <w:rsid w:val="001D19A1"/>
    <w:rsid w:val="001D3E0C"/>
    <w:rsid w:val="001D410F"/>
    <w:rsid w:val="001D4600"/>
    <w:rsid w:val="001D4CCE"/>
    <w:rsid w:val="001D4F03"/>
    <w:rsid w:val="001D5863"/>
    <w:rsid w:val="001D5C2A"/>
    <w:rsid w:val="001D5DDF"/>
    <w:rsid w:val="001D6859"/>
    <w:rsid w:val="001D6E27"/>
    <w:rsid w:val="001D7D80"/>
    <w:rsid w:val="001E0FB3"/>
    <w:rsid w:val="001E239B"/>
    <w:rsid w:val="001E25CD"/>
    <w:rsid w:val="001E27F2"/>
    <w:rsid w:val="001E2AAA"/>
    <w:rsid w:val="001E2F7E"/>
    <w:rsid w:val="001E3048"/>
    <w:rsid w:val="001E3852"/>
    <w:rsid w:val="001E46B9"/>
    <w:rsid w:val="001E5174"/>
    <w:rsid w:val="001E5AFC"/>
    <w:rsid w:val="001E5DD0"/>
    <w:rsid w:val="001F0CD1"/>
    <w:rsid w:val="001F0DBF"/>
    <w:rsid w:val="001F0FA5"/>
    <w:rsid w:val="001F10E6"/>
    <w:rsid w:val="001F13B8"/>
    <w:rsid w:val="001F14DD"/>
    <w:rsid w:val="001F2183"/>
    <w:rsid w:val="001F2D1E"/>
    <w:rsid w:val="001F433E"/>
    <w:rsid w:val="001F4816"/>
    <w:rsid w:val="001F495D"/>
    <w:rsid w:val="001F4A57"/>
    <w:rsid w:val="001F50DB"/>
    <w:rsid w:val="001F51F1"/>
    <w:rsid w:val="001F5247"/>
    <w:rsid w:val="001F52E8"/>
    <w:rsid w:val="001F5333"/>
    <w:rsid w:val="001F6D19"/>
    <w:rsid w:val="001F6E73"/>
    <w:rsid w:val="001F754A"/>
    <w:rsid w:val="001F7631"/>
    <w:rsid w:val="001F7C9D"/>
    <w:rsid w:val="002000CB"/>
    <w:rsid w:val="00200ADE"/>
    <w:rsid w:val="00201238"/>
    <w:rsid w:val="002012C6"/>
    <w:rsid w:val="002020BA"/>
    <w:rsid w:val="002031B5"/>
    <w:rsid w:val="002032E6"/>
    <w:rsid w:val="00203976"/>
    <w:rsid w:val="0020596C"/>
    <w:rsid w:val="0020605D"/>
    <w:rsid w:val="00206088"/>
    <w:rsid w:val="00206927"/>
    <w:rsid w:val="00207C04"/>
    <w:rsid w:val="00211D2E"/>
    <w:rsid w:val="00211F7F"/>
    <w:rsid w:val="00211FB6"/>
    <w:rsid w:val="002124BC"/>
    <w:rsid w:val="0021259F"/>
    <w:rsid w:val="0021337C"/>
    <w:rsid w:val="00213D96"/>
    <w:rsid w:val="00214BE8"/>
    <w:rsid w:val="00215DA4"/>
    <w:rsid w:val="00217801"/>
    <w:rsid w:val="00217C1A"/>
    <w:rsid w:val="0022026F"/>
    <w:rsid w:val="0022076F"/>
    <w:rsid w:val="002218CB"/>
    <w:rsid w:val="002223E3"/>
    <w:rsid w:val="00223C3B"/>
    <w:rsid w:val="0022424A"/>
    <w:rsid w:val="002244A3"/>
    <w:rsid w:val="00224CD6"/>
    <w:rsid w:val="0022580E"/>
    <w:rsid w:val="0022585F"/>
    <w:rsid w:val="002261A0"/>
    <w:rsid w:val="00226744"/>
    <w:rsid w:val="00227F94"/>
    <w:rsid w:val="002301C7"/>
    <w:rsid w:val="0023070F"/>
    <w:rsid w:val="00231AA2"/>
    <w:rsid w:val="00232258"/>
    <w:rsid w:val="00232443"/>
    <w:rsid w:val="002334B9"/>
    <w:rsid w:val="00233F66"/>
    <w:rsid w:val="00234470"/>
    <w:rsid w:val="00234B00"/>
    <w:rsid w:val="00234F11"/>
    <w:rsid w:val="002351F7"/>
    <w:rsid w:val="002354A3"/>
    <w:rsid w:val="0023559E"/>
    <w:rsid w:val="002364F0"/>
    <w:rsid w:val="00236D6F"/>
    <w:rsid w:val="0023787E"/>
    <w:rsid w:val="00237A82"/>
    <w:rsid w:val="00237E6D"/>
    <w:rsid w:val="0024136C"/>
    <w:rsid w:val="00241755"/>
    <w:rsid w:val="002419A4"/>
    <w:rsid w:val="0024443C"/>
    <w:rsid w:val="00245129"/>
    <w:rsid w:val="0024637D"/>
    <w:rsid w:val="0024727C"/>
    <w:rsid w:val="002501A9"/>
    <w:rsid w:val="00251437"/>
    <w:rsid w:val="00251D34"/>
    <w:rsid w:val="0025258B"/>
    <w:rsid w:val="00252628"/>
    <w:rsid w:val="00253749"/>
    <w:rsid w:val="00253C02"/>
    <w:rsid w:val="0025447D"/>
    <w:rsid w:val="002548C2"/>
    <w:rsid w:val="00254A31"/>
    <w:rsid w:val="00255F05"/>
    <w:rsid w:val="00256844"/>
    <w:rsid w:val="0025693C"/>
    <w:rsid w:val="00257705"/>
    <w:rsid w:val="0025781E"/>
    <w:rsid w:val="00257AC0"/>
    <w:rsid w:val="00257D53"/>
    <w:rsid w:val="00257E28"/>
    <w:rsid w:val="002601B2"/>
    <w:rsid w:val="002603D4"/>
    <w:rsid w:val="002614DA"/>
    <w:rsid w:val="002623E4"/>
    <w:rsid w:val="0026277B"/>
    <w:rsid w:val="00262956"/>
    <w:rsid w:val="00262CB2"/>
    <w:rsid w:val="00264089"/>
    <w:rsid w:val="00265BCC"/>
    <w:rsid w:val="00265C32"/>
    <w:rsid w:val="00265D84"/>
    <w:rsid w:val="00266416"/>
    <w:rsid w:val="00266B40"/>
    <w:rsid w:val="00270149"/>
    <w:rsid w:val="002710CC"/>
    <w:rsid w:val="0027114E"/>
    <w:rsid w:val="0027123C"/>
    <w:rsid w:val="00271605"/>
    <w:rsid w:val="002720C8"/>
    <w:rsid w:val="00273AD5"/>
    <w:rsid w:val="00273D06"/>
    <w:rsid w:val="00274921"/>
    <w:rsid w:val="00274B83"/>
    <w:rsid w:val="00274C96"/>
    <w:rsid w:val="0027589E"/>
    <w:rsid w:val="00275BA1"/>
    <w:rsid w:val="0027619A"/>
    <w:rsid w:val="00277193"/>
    <w:rsid w:val="00277F53"/>
    <w:rsid w:val="002804FF"/>
    <w:rsid w:val="00280699"/>
    <w:rsid w:val="00280C79"/>
    <w:rsid w:val="00280EDB"/>
    <w:rsid w:val="00281E7D"/>
    <w:rsid w:val="002839D0"/>
    <w:rsid w:val="00283C46"/>
    <w:rsid w:val="00284580"/>
    <w:rsid w:val="00285D50"/>
    <w:rsid w:val="00285FC8"/>
    <w:rsid w:val="0028616B"/>
    <w:rsid w:val="00286244"/>
    <w:rsid w:val="00286827"/>
    <w:rsid w:val="00286CD6"/>
    <w:rsid w:val="00286FC6"/>
    <w:rsid w:val="00287A06"/>
    <w:rsid w:val="0029024B"/>
    <w:rsid w:val="002905BD"/>
    <w:rsid w:val="00291737"/>
    <w:rsid w:val="0029203D"/>
    <w:rsid w:val="00294A49"/>
    <w:rsid w:val="00294B1C"/>
    <w:rsid w:val="00294DF0"/>
    <w:rsid w:val="00296FCE"/>
    <w:rsid w:val="00297577"/>
    <w:rsid w:val="0029A33E"/>
    <w:rsid w:val="002A1DDA"/>
    <w:rsid w:val="002A2015"/>
    <w:rsid w:val="002A2A2B"/>
    <w:rsid w:val="002A3058"/>
    <w:rsid w:val="002A3E25"/>
    <w:rsid w:val="002A4616"/>
    <w:rsid w:val="002A4749"/>
    <w:rsid w:val="002A4833"/>
    <w:rsid w:val="002A54DA"/>
    <w:rsid w:val="002A6EF7"/>
    <w:rsid w:val="002A9887"/>
    <w:rsid w:val="002B08B4"/>
    <w:rsid w:val="002B0BB0"/>
    <w:rsid w:val="002B0C7B"/>
    <w:rsid w:val="002B1863"/>
    <w:rsid w:val="002B1D9E"/>
    <w:rsid w:val="002B2627"/>
    <w:rsid w:val="002B3471"/>
    <w:rsid w:val="002B3719"/>
    <w:rsid w:val="002B37FE"/>
    <w:rsid w:val="002B3D14"/>
    <w:rsid w:val="002B4F1E"/>
    <w:rsid w:val="002B5BA5"/>
    <w:rsid w:val="002B5EBA"/>
    <w:rsid w:val="002B686C"/>
    <w:rsid w:val="002B6FC0"/>
    <w:rsid w:val="002B7BF2"/>
    <w:rsid w:val="002B7F56"/>
    <w:rsid w:val="002C0779"/>
    <w:rsid w:val="002C0A31"/>
    <w:rsid w:val="002C0BDB"/>
    <w:rsid w:val="002C18CD"/>
    <w:rsid w:val="002C1FB4"/>
    <w:rsid w:val="002C2DD2"/>
    <w:rsid w:val="002C350F"/>
    <w:rsid w:val="002C3869"/>
    <w:rsid w:val="002C3E3F"/>
    <w:rsid w:val="002C4754"/>
    <w:rsid w:val="002C4E29"/>
    <w:rsid w:val="002C71C7"/>
    <w:rsid w:val="002C71FC"/>
    <w:rsid w:val="002C777B"/>
    <w:rsid w:val="002C7797"/>
    <w:rsid w:val="002CE68C"/>
    <w:rsid w:val="002D0149"/>
    <w:rsid w:val="002D17B7"/>
    <w:rsid w:val="002D1FEA"/>
    <w:rsid w:val="002D2D80"/>
    <w:rsid w:val="002D2EAC"/>
    <w:rsid w:val="002D2F7F"/>
    <w:rsid w:val="002D3B92"/>
    <w:rsid w:val="002D44FB"/>
    <w:rsid w:val="002D4526"/>
    <w:rsid w:val="002D4FD6"/>
    <w:rsid w:val="002D5F01"/>
    <w:rsid w:val="002D6649"/>
    <w:rsid w:val="002D6A55"/>
    <w:rsid w:val="002D6FC0"/>
    <w:rsid w:val="002D7E32"/>
    <w:rsid w:val="002E0260"/>
    <w:rsid w:val="002E07AB"/>
    <w:rsid w:val="002E114E"/>
    <w:rsid w:val="002E1182"/>
    <w:rsid w:val="002E1E0E"/>
    <w:rsid w:val="002E24FC"/>
    <w:rsid w:val="002E3391"/>
    <w:rsid w:val="002E3987"/>
    <w:rsid w:val="002E3B95"/>
    <w:rsid w:val="002E3D77"/>
    <w:rsid w:val="002E45FA"/>
    <w:rsid w:val="002E4998"/>
    <w:rsid w:val="002E5621"/>
    <w:rsid w:val="002E59B4"/>
    <w:rsid w:val="002E5D2E"/>
    <w:rsid w:val="002E6D71"/>
    <w:rsid w:val="002E797F"/>
    <w:rsid w:val="002F03E0"/>
    <w:rsid w:val="002F05B1"/>
    <w:rsid w:val="002F069C"/>
    <w:rsid w:val="002F0F6C"/>
    <w:rsid w:val="002F1219"/>
    <w:rsid w:val="002F12F4"/>
    <w:rsid w:val="002F1314"/>
    <w:rsid w:val="002F14D3"/>
    <w:rsid w:val="002F2158"/>
    <w:rsid w:val="002F2892"/>
    <w:rsid w:val="002F2BE8"/>
    <w:rsid w:val="002F3567"/>
    <w:rsid w:val="002F373C"/>
    <w:rsid w:val="002F3903"/>
    <w:rsid w:val="002F3C83"/>
    <w:rsid w:val="002F532C"/>
    <w:rsid w:val="002F602A"/>
    <w:rsid w:val="002F6A0A"/>
    <w:rsid w:val="002F7DA1"/>
    <w:rsid w:val="003002CF"/>
    <w:rsid w:val="003002E1"/>
    <w:rsid w:val="00300506"/>
    <w:rsid w:val="003006C9"/>
    <w:rsid w:val="003022D8"/>
    <w:rsid w:val="003034BA"/>
    <w:rsid w:val="00303BF5"/>
    <w:rsid w:val="0030429A"/>
    <w:rsid w:val="003043DA"/>
    <w:rsid w:val="00304A91"/>
    <w:rsid w:val="00305286"/>
    <w:rsid w:val="003063C0"/>
    <w:rsid w:val="00306B0F"/>
    <w:rsid w:val="00306D29"/>
    <w:rsid w:val="0031169D"/>
    <w:rsid w:val="00311826"/>
    <w:rsid w:val="00312092"/>
    <w:rsid w:val="00312292"/>
    <w:rsid w:val="003123BA"/>
    <w:rsid w:val="00312CAD"/>
    <w:rsid w:val="003154A8"/>
    <w:rsid w:val="003154B5"/>
    <w:rsid w:val="003159E4"/>
    <w:rsid w:val="0031613A"/>
    <w:rsid w:val="00316227"/>
    <w:rsid w:val="00316BCA"/>
    <w:rsid w:val="00316FFD"/>
    <w:rsid w:val="003174AD"/>
    <w:rsid w:val="0031787A"/>
    <w:rsid w:val="00317957"/>
    <w:rsid w:val="00317AEE"/>
    <w:rsid w:val="00317B0F"/>
    <w:rsid w:val="003204B7"/>
    <w:rsid w:val="003210F0"/>
    <w:rsid w:val="003217B6"/>
    <w:rsid w:val="00321ACF"/>
    <w:rsid w:val="003227B0"/>
    <w:rsid w:val="00322DC6"/>
    <w:rsid w:val="0032335E"/>
    <w:rsid w:val="003238A5"/>
    <w:rsid w:val="00323E10"/>
    <w:rsid w:val="003253FB"/>
    <w:rsid w:val="00325630"/>
    <w:rsid w:val="003256DE"/>
    <w:rsid w:val="00326618"/>
    <w:rsid w:val="003270A0"/>
    <w:rsid w:val="0032723E"/>
    <w:rsid w:val="00327280"/>
    <w:rsid w:val="00327FCD"/>
    <w:rsid w:val="00331020"/>
    <w:rsid w:val="00331A53"/>
    <w:rsid w:val="00332001"/>
    <w:rsid w:val="0033239D"/>
    <w:rsid w:val="0033265B"/>
    <w:rsid w:val="003341A8"/>
    <w:rsid w:val="0033481F"/>
    <w:rsid w:val="00335CBC"/>
    <w:rsid w:val="00336189"/>
    <w:rsid w:val="00336E52"/>
    <w:rsid w:val="00336E55"/>
    <w:rsid w:val="0033726E"/>
    <w:rsid w:val="003374D0"/>
    <w:rsid w:val="003402F1"/>
    <w:rsid w:val="0034044E"/>
    <w:rsid w:val="00340ABE"/>
    <w:rsid w:val="003414AD"/>
    <w:rsid w:val="00341613"/>
    <w:rsid w:val="00341A13"/>
    <w:rsid w:val="00342336"/>
    <w:rsid w:val="00342CCA"/>
    <w:rsid w:val="00343688"/>
    <w:rsid w:val="00343CB8"/>
    <w:rsid w:val="00344242"/>
    <w:rsid w:val="00345289"/>
    <w:rsid w:val="00345CB8"/>
    <w:rsid w:val="0034728F"/>
    <w:rsid w:val="0034787F"/>
    <w:rsid w:val="003478CC"/>
    <w:rsid w:val="00347C3C"/>
    <w:rsid w:val="00350685"/>
    <w:rsid w:val="003509A7"/>
    <w:rsid w:val="00350AC3"/>
    <w:rsid w:val="00351235"/>
    <w:rsid w:val="00351FCE"/>
    <w:rsid w:val="0035274F"/>
    <w:rsid w:val="00352C13"/>
    <w:rsid w:val="00352D77"/>
    <w:rsid w:val="0035396B"/>
    <w:rsid w:val="00353AF7"/>
    <w:rsid w:val="003541DF"/>
    <w:rsid w:val="00354AF6"/>
    <w:rsid w:val="0035587B"/>
    <w:rsid w:val="003559B6"/>
    <w:rsid w:val="00355BF2"/>
    <w:rsid w:val="0035606A"/>
    <w:rsid w:val="0035635B"/>
    <w:rsid w:val="00357338"/>
    <w:rsid w:val="00357AA4"/>
    <w:rsid w:val="003604E2"/>
    <w:rsid w:val="003608C5"/>
    <w:rsid w:val="00360A49"/>
    <w:rsid w:val="00362596"/>
    <w:rsid w:val="00362C51"/>
    <w:rsid w:val="00364278"/>
    <w:rsid w:val="003644BA"/>
    <w:rsid w:val="00364C39"/>
    <w:rsid w:val="00365484"/>
    <w:rsid w:val="003656A4"/>
    <w:rsid w:val="00366ED0"/>
    <w:rsid w:val="00370249"/>
    <w:rsid w:val="003702CB"/>
    <w:rsid w:val="0037096B"/>
    <w:rsid w:val="003709E2"/>
    <w:rsid w:val="00371097"/>
    <w:rsid w:val="003717F9"/>
    <w:rsid w:val="003724F2"/>
    <w:rsid w:val="003726A2"/>
    <w:rsid w:val="00373153"/>
    <w:rsid w:val="0037382A"/>
    <w:rsid w:val="00374922"/>
    <w:rsid w:val="00374E1F"/>
    <w:rsid w:val="003754C2"/>
    <w:rsid w:val="00375573"/>
    <w:rsid w:val="00376236"/>
    <w:rsid w:val="00376B98"/>
    <w:rsid w:val="0037779B"/>
    <w:rsid w:val="00381095"/>
    <w:rsid w:val="00381389"/>
    <w:rsid w:val="00381454"/>
    <w:rsid w:val="00382698"/>
    <w:rsid w:val="00382937"/>
    <w:rsid w:val="003829BB"/>
    <w:rsid w:val="00383369"/>
    <w:rsid w:val="003837CA"/>
    <w:rsid w:val="00385615"/>
    <w:rsid w:val="003856AD"/>
    <w:rsid w:val="003856AE"/>
    <w:rsid w:val="0038572D"/>
    <w:rsid w:val="00385F20"/>
    <w:rsid w:val="00386292"/>
    <w:rsid w:val="003878BB"/>
    <w:rsid w:val="00387EFB"/>
    <w:rsid w:val="00390176"/>
    <w:rsid w:val="003907AF"/>
    <w:rsid w:val="00393106"/>
    <w:rsid w:val="003938F2"/>
    <w:rsid w:val="003939E5"/>
    <w:rsid w:val="00395054"/>
    <w:rsid w:val="00395A8E"/>
    <w:rsid w:val="00395A97"/>
    <w:rsid w:val="00396319"/>
    <w:rsid w:val="00396370"/>
    <w:rsid w:val="0039773A"/>
    <w:rsid w:val="00397C85"/>
    <w:rsid w:val="003A01DB"/>
    <w:rsid w:val="003A16AC"/>
    <w:rsid w:val="003A1D17"/>
    <w:rsid w:val="003A2192"/>
    <w:rsid w:val="003A2231"/>
    <w:rsid w:val="003A27FF"/>
    <w:rsid w:val="003A2954"/>
    <w:rsid w:val="003A2A33"/>
    <w:rsid w:val="003A31D0"/>
    <w:rsid w:val="003A41D9"/>
    <w:rsid w:val="003A44E6"/>
    <w:rsid w:val="003A471A"/>
    <w:rsid w:val="003A4D38"/>
    <w:rsid w:val="003A58FA"/>
    <w:rsid w:val="003A5ACA"/>
    <w:rsid w:val="003A5B93"/>
    <w:rsid w:val="003A5FF6"/>
    <w:rsid w:val="003A6097"/>
    <w:rsid w:val="003A6D34"/>
    <w:rsid w:val="003A77CB"/>
    <w:rsid w:val="003A786F"/>
    <w:rsid w:val="003A7F57"/>
    <w:rsid w:val="003A8499"/>
    <w:rsid w:val="003B020B"/>
    <w:rsid w:val="003B0468"/>
    <w:rsid w:val="003B071F"/>
    <w:rsid w:val="003B0E83"/>
    <w:rsid w:val="003B1659"/>
    <w:rsid w:val="003B1A57"/>
    <w:rsid w:val="003B1C01"/>
    <w:rsid w:val="003B2372"/>
    <w:rsid w:val="003B24B0"/>
    <w:rsid w:val="003B2ECB"/>
    <w:rsid w:val="003B3332"/>
    <w:rsid w:val="003B36C0"/>
    <w:rsid w:val="003B41BE"/>
    <w:rsid w:val="003B5997"/>
    <w:rsid w:val="003B5A10"/>
    <w:rsid w:val="003B5D84"/>
    <w:rsid w:val="003B5E24"/>
    <w:rsid w:val="003B60B5"/>
    <w:rsid w:val="003B6155"/>
    <w:rsid w:val="003B6941"/>
    <w:rsid w:val="003B7F19"/>
    <w:rsid w:val="003C0582"/>
    <w:rsid w:val="003C1B0B"/>
    <w:rsid w:val="003C2139"/>
    <w:rsid w:val="003C2231"/>
    <w:rsid w:val="003C25D1"/>
    <w:rsid w:val="003C28A4"/>
    <w:rsid w:val="003C29B2"/>
    <w:rsid w:val="003C2E63"/>
    <w:rsid w:val="003C3FD8"/>
    <w:rsid w:val="003C422C"/>
    <w:rsid w:val="003C5115"/>
    <w:rsid w:val="003C52EF"/>
    <w:rsid w:val="003C5BB8"/>
    <w:rsid w:val="003C5C1B"/>
    <w:rsid w:val="003C5DC3"/>
    <w:rsid w:val="003C7277"/>
    <w:rsid w:val="003D03B5"/>
    <w:rsid w:val="003D0D59"/>
    <w:rsid w:val="003D12EC"/>
    <w:rsid w:val="003D1745"/>
    <w:rsid w:val="003D1893"/>
    <w:rsid w:val="003D268D"/>
    <w:rsid w:val="003D27A7"/>
    <w:rsid w:val="003D2E04"/>
    <w:rsid w:val="003D3010"/>
    <w:rsid w:val="003D3690"/>
    <w:rsid w:val="003D3691"/>
    <w:rsid w:val="003D3A3B"/>
    <w:rsid w:val="003D3B30"/>
    <w:rsid w:val="003D3BBF"/>
    <w:rsid w:val="003D3C57"/>
    <w:rsid w:val="003D4179"/>
    <w:rsid w:val="003D5664"/>
    <w:rsid w:val="003D5CB7"/>
    <w:rsid w:val="003D5E87"/>
    <w:rsid w:val="003D62F2"/>
    <w:rsid w:val="003D65D2"/>
    <w:rsid w:val="003D6A3C"/>
    <w:rsid w:val="003D6CC0"/>
    <w:rsid w:val="003D70BB"/>
    <w:rsid w:val="003D7461"/>
    <w:rsid w:val="003D75F8"/>
    <w:rsid w:val="003D77D1"/>
    <w:rsid w:val="003E091E"/>
    <w:rsid w:val="003E0D50"/>
    <w:rsid w:val="003E0DB3"/>
    <w:rsid w:val="003E163F"/>
    <w:rsid w:val="003E1678"/>
    <w:rsid w:val="003E2C17"/>
    <w:rsid w:val="003E30C5"/>
    <w:rsid w:val="003E3F64"/>
    <w:rsid w:val="003E51FE"/>
    <w:rsid w:val="003E592D"/>
    <w:rsid w:val="003E5AF2"/>
    <w:rsid w:val="003E5D1C"/>
    <w:rsid w:val="003E6754"/>
    <w:rsid w:val="003E7132"/>
    <w:rsid w:val="003F0BFA"/>
    <w:rsid w:val="003F210C"/>
    <w:rsid w:val="003F2214"/>
    <w:rsid w:val="003F272A"/>
    <w:rsid w:val="003F2D14"/>
    <w:rsid w:val="003F2E8B"/>
    <w:rsid w:val="003F38A8"/>
    <w:rsid w:val="003F393A"/>
    <w:rsid w:val="003F3C9D"/>
    <w:rsid w:val="003F402C"/>
    <w:rsid w:val="003F46B5"/>
    <w:rsid w:val="003F4ACB"/>
    <w:rsid w:val="003F5474"/>
    <w:rsid w:val="003F5EE0"/>
    <w:rsid w:val="003F5EE2"/>
    <w:rsid w:val="003F6AF1"/>
    <w:rsid w:val="003F7EC2"/>
    <w:rsid w:val="004008EA"/>
    <w:rsid w:val="00400ABA"/>
    <w:rsid w:val="00400E6A"/>
    <w:rsid w:val="004013E4"/>
    <w:rsid w:val="00401AD7"/>
    <w:rsid w:val="00402103"/>
    <w:rsid w:val="00403C38"/>
    <w:rsid w:val="00404EF7"/>
    <w:rsid w:val="00405448"/>
    <w:rsid w:val="00405FD4"/>
    <w:rsid w:val="00406425"/>
    <w:rsid w:val="0040652F"/>
    <w:rsid w:val="004068E6"/>
    <w:rsid w:val="00406ADE"/>
    <w:rsid w:val="00406C36"/>
    <w:rsid w:val="00407A5C"/>
    <w:rsid w:val="00407CB6"/>
    <w:rsid w:val="00410713"/>
    <w:rsid w:val="00410971"/>
    <w:rsid w:val="00412452"/>
    <w:rsid w:val="00412902"/>
    <w:rsid w:val="00413216"/>
    <w:rsid w:val="00413E6E"/>
    <w:rsid w:val="00414022"/>
    <w:rsid w:val="004151AA"/>
    <w:rsid w:val="00415538"/>
    <w:rsid w:val="00415AFE"/>
    <w:rsid w:val="00415BD5"/>
    <w:rsid w:val="00415F87"/>
    <w:rsid w:val="0041664F"/>
    <w:rsid w:val="0041682F"/>
    <w:rsid w:val="00416F38"/>
    <w:rsid w:val="0041708C"/>
    <w:rsid w:val="00417AAE"/>
    <w:rsid w:val="00417B2F"/>
    <w:rsid w:val="00417F7F"/>
    <w:rsid w:val="00420214"/>
    <w:rsid w:val="00420401"/>
    <w:rsid w:val="00420448"/>
    <w:rsid w:val="004205A2"/>
    <w:rsid w:val="00420782"/>
    <w:rsid w:val="00420843"/>
    <w:rsid w:val="00420A0D"/>
    <w:rsid w:val="00420C4E"/>
    <w:rsid w:val="00421247"/>
    <w:rsid w:val="00421349"/>
    <w:rsid w:val="00421984"/>
    <w:rsid w:val="00422164"/>
    <w:rsid w:val="0042216A"/>
    <w:rsid w:val="00422D9E"/>
    <w:rsid w:val="00423017"/>
    <w:rsid w:val="00423A93"/>
    <w:rsid w:val="00423B38"/>
    <w:rsid w:val="00423D16"/>
    <w:rsid w:val="00426BED"/>
    <w:rsid w:val="00430524"/>
    <w:rsid w:val="00430EAA"/>
    <w:rsid w:val="0043167A"/>
    <w:rsid w:val="0043185B"/>
    <w:rsid w:val="0043247F"/>
    <w:rsid w:val="00433392"/>
    <w:rsid w:val="00433870"/>
    <w:rsid w:val="00434928"/>
    <w:rsid w:val="00435463"/>
    <w:rsid w:val="004359A0"/>
    <w:rsid w:val="00436348"/>
    <w:rsid w:val="00436A15"/>
    <w:rsid w:val="00437BBC"/>
    <w:rsid w:val="0044032D"/>
    <w:rsid w:val="00440631"/>
    <w:rsid w:val="0044230C"/>
    <w:rsid w:val="00443294"/>
    <w:rsid w:val="00444384"/>
    <w:rsid w:val="0044461F"/>
    <w:rsid w:val="004454A8"/>
    <w:rsid w:val="00445529"/>
    <w:rsid w:val="0044583A"/>
    <w:rsid w:val="00445B8E"/>
    <w:rsid w:val="00445D6B"/>
    <w:rsid w:val="00445E5A"/>
    <w:rsid w:val="00446404"/>
    <w:rsid w:val="00447869"/>
    <w:rsid w:val="00447CB0"/>
    <w:rsid w:val="004502D2"/>
    <w:rsid w:val="00450312"/>
    <w:rsid w:val="004505A6"/>
    <w:rsid w:val="0045070D"/>
    <w:rsid w:val="00451028"/>
    <w:rsid w:val="0045228B"/>
    <w:rsid w:val="00452648"/>
    <w:rsid w:val="004527F1"/>
    <w:rsid w:val="0045286B"/>
    <w:rsid w:val="00452C4E"/>
    <w:rsid w:val="00453122"/>
    <w:rsid w:val="00453A19"/>
    <w:rsid w:val="00453B65"/>
    <w:rsid w:val="00453BD8"/>
    <w:rsid w:val="00454582"/>
    <w:rsid w:val="00454DB1"/>
    <w:rsid w:val="0045565C"/>
    <w:rsid w:val="00456A6A"/>
    <w:rsid w:val="00456E88"/>
    <w:rsid w:val="004575EF"/>
    <w:rsid w:val="00462235"/>
    <w:rsid w:val="004623C2"/>
    <w:rsid w:val="0046254C"/>
    <w:rsid w:val="0046259F"/>
    <w:rsid w:val="004639D6"/>
    <w:rsid w:val="00464757"/>
    <w:rsid w:val="004656F4"/>
    <w:rsid w:val="00465BE2"/>
    <w:rsid w:val="0046670E"/>
    <w:rsid w:val="00467306"/>
    <w:rsid w:val="00467417"/>
    <w:rsid w:val="004674EB"/>
    <w:rsid w:val="0046756D"/>
    <w:rsid w:val="00467A81"/>
    <w:rsid w:val="00467F06"/>
    <w:rsid w:val="00470333"/>
    <w:rsid w:val="004707EC"/>
    <w:rsid w:val="004708E6"/>
    <w:rsid w:val="00470E1A"/>
    <w:rsid w:val="00470EF5"/>
    <w:rsid w:val="00471740"/>
    <w:rsid w:val="004718A9"/>
    <w:rsid w:val="00471AD6"/>
    <w:rsid w:val="004735E8"/>
    <w:rsid w:val="00473EEB"/>
    <w:rsid w:val="0047443C"/>
    <w:rsid w:val="00474695"/>
    <w:rsid w:val="004746DA"/>
    <w:rsid w:val="00474873"/>
    <w:rsid w:val="00474981"/>
    <w:rsid w:val="00475901"/>
    <w:rsid w:val="00476512"/>
    <w:rsid w:val="00476C22"/>
    <w:rsid w:val="0048010F"/>
    <w:rsid w:val="004816E7"/>
    <w:rsid w:val="00481831"/>
    <w:rsid w:val="00481B06"/>
    <w:rsid w:val="00481BA9"/>
    <w:rsid w:val="004830E0"/>
    <w:rsid w:val="004838E5"/>
    <w:rsid w:val="00484037"/>
    <w:rsid w:val="004847FE"/>
    <w:rsid w:val="00485790"/>
    <w:rsid w:val="00485B81"/>
    <w:rsid w:val="004865E4"/>
    <w:rsid w:val="00492038"/>
    <w:rsid w:val="00492090"/>
    <w:rsid w:val="00492354"/>
    <w:rsid w:val="004925E5"/>
    <w:rsid w:val="00492721"/>
    <w:rsid w:val="00492DB0"/>
    <w:rsid w:val="0049346A"/>
    <w:rsid w:val="004940E9"/>
    <w:rsid w:val="00494BD9"/>
    <w:rsid w:val="00494C01"/>
    <w:rsid w:val="004957FB"/>
    <w:rsid w:val="004964EB"/>
    <w:rsid w:val="00496ABE"/>
    <w:rsid w:val="00497669"/>
    <w:rsid w:val="004A0166"/>
    <w:rsid w:val="004A028A"/>
    <w:rsid w:val="004A0939"/>
    <w:rsid w:val="004A0C0B"/>
    <w:rsid w:val="004A1DCA"/>
    <w:rsid w:val="004A43DB"/>
    <w:rsid w:val="004A49D0"/>
    <w:rsid w:val="004A4DB0"/>
    <w:rsid w:val="004A5085"/>
    <w:rsid w:val="004A584B"/>
    <w:rsid w:val="004A584E"/>
    <w:rsid w:val="004A5B8F"/>
    <w:rsid w:val="004A5CD1"/>
    <w:rsid w:val="004A5D39"/>
    <w:rsid w:val="004A6870"/>
    <w:rsid w:val="004A7A40"/>
    <w:rsid w:val="004B0834"/>
    <w:rsid w:val="004B0EB1"/>
    <w:rsid w:val="004B1476"/>
    <w:rsid w:val="004B14E8"/>
    <w:rsid w:val="004B2111"/>
    <w:rsid w:val="004B2E2E"/>
    <w:rsid w:val="004B4363"/>
    <w:rsid w:val="004B4757"/>
    <w:rsid w:val="004B4ABC"/>
    <w:rsid w:val="004B4E68"/>
    <w:rsid w:val="004B5366"/>
    <w:rsid w:val="004B53C6"/>
    <w:rsid w:val="004B60EE"/>
    <w:rsid w:val="004B643F"/>
    <w:rsid w:val="004B6E5E"/>
    <w:rsid w:val="004B6EC8"/>
    <w:rsid w:val="004C0339"/>
    <w:rsid w:val="004C0923"/>
    <w:rsid w:val="004C1807"/>
    <w:rsid w:val="004C244F"/>
    <w:rsid w:val="004C2542"/>
    <w:rsid w:val="004C2BF3"/>
    <w:rsid w:val="004C3504"/>
    <w:rsid w:val="004C352B"/>
    <w:rsid w:val="004C3F38"/>
    <w:rsid w:val="004C4282"/>
    <w:rsid w:val="004C4CBD"/>
    <w:rsid w:val="004C505F"/>
    <w:rsid w:val="004C555C"/>
    <w:rsid w:val="004C5AAE"/>
    <w:rsid w:val="004C60E8"/>
    <w:rsid w:val="004C6E06"/>
    <w:rsid w:val="004C71BB"/>
    <w:rsid w:val="004C76E4"/>
    <w:rsid w:val="004C7CDB"/>
    <w:rsid w:val="004D02C7"/>
    <w:rsid w:val="004D085E"/>
    <w:rsid w:val="004D0B12"/>
    <w:rsid w:val="004D163D"/>
    <w:rsid w:val="004D1C75"/>
    <w:rsid w:val="004D1D8E"/>
    <w:rsid w:val="004D2885"/>
    <w:rsid w:val="004D34D6"/>
    <w:rsid w:val="004D37A4"/>
    <w:rsid w:val="004D38B2"/>
    <w:rsid w:val="004D3E1D"/>
    <w:rsid w:val="004D49B9"/>
    <w:rsid w:val="004D4A9D"/>
    <w:rsid w:val="004D4E52"/>
    <w:rsid w:val="004D63FE"/>
    <w:rsid w:val="004D72D3"/>
    <w:rsid w:val="004D794C"/>
    <w:rsid w:val="004E01EC"/>
    <w:rsid w:val="004E05C1"/>
    <w:rsid w:val="004E13A6"/>
    <w:rsid w:val="004E15EC"/>
    <w:rsid w:val="004E188B"/>
    <w:rsid w:val="004E1A60"/>
    <w:rsid w:val="004E218F"/>
    <w:rsid w:val="004E2D38"/>
    <w:rsid w:val="004E3288"/>
    <w:rsid w:val="004E32DF"/>
    <w:rsid w:val="004E3315"/>
    <w:rsid w:val="004E43B8"/>
    <w:rsid w:val="004E47F0"/>
    <w:rsid w:val="004E4882"/>
    <w:rsid w:val="004E51A0"/>
    <w:rsid w:val="004E5F6B"/>
    <w:rsid w:val="004E75AD"/>
    <w:rsid w:val="004E7838"/>
    <w:rsid w:val="004E7CE8"/>
    <w:rsid w:val="004F05BA"/>
    <w:rsid w:val="004F0B3B"/>
    <w:rsid w:val="004F12CE"/>
    <w:rsid w:val="004F1D06"/>
    <w:rsid w:val="004F29FF"/>
    <w:rsid w:val="004F35BD"/>
    <w:rsid w:val="004F4040"/>
    <w:rsid w:val="004F46B4"/>
    <w:rsid w:val="004F4762"/>
    <w:rsid w:val="004F685D"/>
    <w:rsid w:val="004F722F"/>
    <w:rsid w:val="004F7F8D"/>
    <w:rsid w:val="00500F0B"/>
    <w:rsid w:val="005013D4"/>
    <w:rsid w:val="0050162B"/>
    <w:rsid w:val="00501DAC"/>
    <w:rsid w:val="00502319"/>
    <w:rsid w:val="00502364"/>
    <w:rsid w:val="00503020"/>
    <w:rsid w:val="00504327"/>
    <w:rsid w:val="00504903"/>
    <w:rsid w:val="0050498A"/>
    <w:rsid w:val="00504D7A"/>
    <w:rsid w:val="005053ED"/>
    <w:rsid w:val="005057EA"/>
    <w:rsid w:val="00507896"/>
    <w:rsid w:val="00510E80"/>
    <w:rsid w:val="00511695"/>
    <w:rsid w:val="00511752"/>
    <w:rsid w:val="00512319"/>
    <w:rsid w:val="005123F9"/>
    <w:rsid w:val="00512520"/>
    <w:rsid w:val="0051383B"/>
    <w:rsid w:val="00516303"/>
    <w:rsid w:val="0051632A"/>
    <w:rsid w:val="00517D62"/>
    <w:rsid w:val="00517D70"/>
    <w:rsid w:val="00517DE8"/>
    <w:rsid w:val="005216C1"/>
    <w:rsid w:val="0052270A"/>
    <w:rsid w:val="00522781"/>
    <w:rsid w:val="00523991"/>
    <w:rsid w:val="00523E84"/>
    <w:rsid w:val="005241D3"/>
    <w:rsid w:val="0052477A"/>
    <w:rsid w:val="005252BD"/>
    <w:rsid w:val="00525357"/>
    <w:rsid w:val="005258A8"/>
    <w:rsid w:val="00525A30"/>
    <w:rsid w:val="00525CE4"/>
    <w:rsid w:val="00525D0D"/>
    <w:rsid w:val="00526781"/>
    <w:rsid w:val="005308B6"/>
    <w:rsid w:val="005309BC"/>
    <w:rsid w:val="00530D1D"/>
    <w:rsid w:val="0053137D"/>
    <w:rsid w:val="005318F4"/>
    <w:rsid w:val="00531ADF"/>
    <w:rsid w:val="005330B3"/>
    <w:rsid w:val="00534C95"/>
    <w:rsid w:val="005360E1"/>
    <w:rsid w:val="005365CF"/>
    <w:rsid w:val="00536ED1"/>
    <w:rsid w:val="0053727F"/>
    <w:rsid w:val="00537759"/>
    <w:rsid w:val="00537A61"/>
    <w:rsid w:val="00540ECA"/>
    <w:rsid w:val="00541480"/>
    <w:rsid w:val="00541897"/>
    <w:rsid w:val="00541A94"/>
    <w:rsid w:val="00541D93"/>
    <w:rsid w:val="00541DEB"/>
    <w:rsid w:val="00542338"/>
    <w:rsid w:val="00543EA8"/>
    <w:rsid w:val="00545664"/>
    <w:rsid w:val="0054576D"/>
    <w:rsid w:val="005457CA"/>
    <w:rsid w:val="005469A5"/>
    <w:rsid w:val="00550022"/>
    <w:rsid w:val="0055082C"/>
    <w:rsid w:val="00550DEA"/>
    <w:rsid w:val="005512B4"/>
    <w:rsid w:val="005516FC"/>
    <w:rsid w:val="00551949"/>
    <w:rsid w:val="00551B24"/>
    <w:rsid w:val="00551CA2"/>
    <w:rsid w:val="0055222E"/>
    <w:rsid w:val="0055238D"/>
    <w:rsid w:val="00552CFD"/>
    <w:rsid w:val="00553BBB"/>
    <w:rsid w:val="00554353"/>
    <w:rsid w:val="005562D6"/>
    <w:rsid w:val="00556C07"/>
    <w:rsid w:val="00556CF5"/>
    <w:rsid w:val="00556EB6"/>
    <w:rsid w:val="005572DB"/>
    <w:rsid w:val="005607A4"/>
    <w:rsid w:val="00560AE3"/>
    <w:rsid w:val="005610DB"/>
    <w:rsid w:val="0056174C"/>
    <w:rsid w:val="00561A45"/>
    <w:rsid w:val="00561DB2"/>
    <w:rsid w:val="00561E16"/>
    <w:rsid w:val="005621F9"/>
    <w:rsid w:val="00562EF6"/>
    <w:rsid w:val="00563091"/>
    <w:rsid w:val="00563686"/>
    <w:rsid w:val="00563C49"/>
    <w:rsid w:val="00564654"/>
    <w:rsid w:val="005658B5"/>
    <w:rsid w:val="00565C94"/>
    <w:rsid w:val="00565FB4"/>
    <w:rsid w:val="00566A4F"/>
    <w:rsid w:val="00566FAE"/>
    <w:rsid w:val="0056728A"/>
    <w:rsid w:val="005676B9"/>
    <w:rsid w:val="00567ABF"/>
    <w:rsid w:val="00570BF4"/>
    <w:rsid w:val="00571186"/>
    <w:rsid w:val="0057151D"/>
    <w:rsid w:val="00571EC2"/>
    <w:rsid w:val="0057259A"/>
    <w:rsid w:val="00572F30"/>
    <w:rsid w:val="00572FF8"/>
    <w:rsid w:val="00573FC4"/>
    <w:rsid w:val="00574176"/>
    <w:rsid w:val="005747AA"/>
    <w:rsid w:val="0057497F"/>
    <w:rsid w:val="00574AFB"/>
    <w:rsid w:val="00574B17"/>
    <w:rsid w:val="00575C37"/>
    <w:rsid w:val="005770E0"/>
    <w:rsid w:val="00577CA2"/>
    <w:rsid w:val="0058211D"/>
    <w:rsid w:val="00582EB8"/>
    <w:rsid w:val="00583972"/>
    <w:rsid w:val="005839C0"/>
    <w:rsid w:val="00584B6F"/>
    <w:rsid w:val="00584F66"/>
    <w:rsid w:val="00586806"/>
    <w:rsid w:val="005868C9"/>
    <w:rsid w:val="00586A87"/>
    <w:rsid w:val="00586BBC"/>
    <w:rsid w:val="00586C1F"/>
    <w:rsid w:val="00590779"/>
    <w:rsid w:val="0059099A"/>
    <w:rsid w:val="00590D9B"/>
    <w:rsid w:val="00591287"/>
    <w:rsid w:val="00591549"/>
    <w:rsid w:val="005920C0"/>
    <w:rsid w:val="00592EF3"/>
    <w:rsid w:val="00592F43"/>
    <w:rsid w:val="00593640"/>
    <w:rsid w:val="00593DE2"/>
    <w:rsid w:val="00593F19"/>
    <w:rsid w:val="00595419"/>
    <w:rsid w:val="00596C10"/>
    <w:rsid w:val="00596C64"/>
    <w:rsid w:val="00596E31"/>
    <w:rsid w:val="00597123"/>
    <w:rsid w:val="005977EA"/>
    <w:rsid w:val="00597D86"/>
    <w:rsid w:val="005A0E96"/>
    <w:rsid w:val="005A1620"/>
    <w:rsid w:val="005A2247"/>
    <w:rsid w:val="005A23A6"/>
    <w:rsid w:val="005A3271"/>
    <w:rsid w:val="005A32F9"/>
    <w:rsid w:val="005A402E"/>
    <w:rsid w:val="005A4276"/>
    <w:rsid w:val="005A5C47"/>
    <w:rsid w:val="005A61BA"/>
    <w:rsid w:val="005A678E"/>
    <w:rsid w:val="005A6B96"/>
    <w:rsid w:val="005A6C79"/>
    <w:rsid w:val="005A6E5D"/>
    <w:rsid w:val="005A6E86"/>
    <w:rsid w:val="005B0D92"/>
    <w:rsid w:val="005B155A"/>
    <w:rsid w:val="005B175F"/>
    <w:rsid w:val="005B29E1"/>
    <w:rsid w:val="005B4B11"/>
    <w:rsid w:val="005B4EA2"/>
    <w:rsid w:val="005B5496"/>
    <w:rsid w:val="005B58C1"/>
    <w:rsid w:val="005B5F63"/>
    <w:rsid w:val="005B5F8B"/>
    <w:rsid w:val="005B659E"/>
    <w:rsid w:val="005B6657"/>
    <w:rsid w:val="005B6E51"/>
    <w:rsid w:val="005B6E57"/>
    <w:rsid w:val="005C0260"/>
    <w:rsid w:val="005C164C"/>
    <w:rsid w:val="005C2B31"/>
    <w:rsid w:val="005C2DE2"/>
    <w:rsid w:val="005C33A6"/>
    <w:rsid w:val="005C3682"/>
    <w:rsid w:val="005C39B4"/>
    <w:rsid w:val="005C4156"/>
    <w:rsid w:val="005C445E"/>
    <w:rsid w:val="005C44BD"/>
    <w:rsid w:val="005C4F2A"/>
    <w:rsid w:val="005C50F5"/>
    <w:rsid w:val="005C56C3"/>
    <w:rsid w:val="005C5737"/>
    <w:rsid w:val="005C59E6"/>
    <w:rsid w:val="005C659E"/>
    <w:rsid w:val="005D0587"/>
    <w:rsid w:val="005D0823"/>
    <w:rsid w:val="005D0A91"/>
    <w:rsid w:val="005D1554"/>
    <w:rsid w:val="005D1B7A"/>
    <w:rsid w:val="005D1D7E"/>
    <w:rsid w:val="005D1D85"/>
    <w:rsid w:val="005D2253"/>
    <w:rsid w:val="005D2393"/>
    <w:rsid w:val="005D2F42"/>
    <w:rsid w:val="005D53D6"/>
    <w:rsid w:val="005D5B38"/>
    <w:rsid w:val="005D5CFD"/>
    <w:rsid w:val="005D7058"/>
    <w:rsid w:val="005D73FA"/>
    <w:rsid w:val="005D7811"/>
    <w:rsid w:val="005E0123"/>
    <w:rsid w:val="005E039B"/>
    <w:rsid w:val="005E1F3F"/>
    <w:rsid w:val="005E28BF"/>
    <w:rsid w:val="005E41EA"/>
    <w:rsid w:val="005E4204"/>
    <w:rsid w:val="005E46EB"/>
    <w:rsid w:val="005E4C90"/>
    <w:rsid w:val="005E4CA9"/>
    <w:rsid w:val="005E4F3D"/>
    <w:rsid w:val="005E5E71"/>
    <w:rsid w:val="005E76F5"/>
    <w:rsid w:val="005E7986"/>
    <w:rsid w:val="005E7F49"/>
    <w:rsid w:val="005ECD2B"/>
    <w:rsid w:val="005F2319"/>
    <w:rsid w:val="005F2629"/>
    <w:rsid w:val="005F2938"/>
    <w:rsid w:val="005F3FE7"/>
    <w:rsid w:val="005F4572"/>
    <w:rsid w:val="005F4D52"/>
    <w:rsid w:val="005F5A26"/>
    <w:rsid w:val="005F5E92"/>
    <w:rsid w:val="005F6E9C"/>
    <w:rsid w:val="005F732C"/>
    <w:rsid w:val="005F7FB7"/>
    <w:rsid w:val="005FFB09"/>
    <w:rsid w:val="00600ECE"/>
    <w:rsid w:val="00601DB7"/>
    <w:rsid w:val="00602367"/>
    <w:rsid w:val="0060279F"/>
    <w:rsid w:val="00602F78"/>
    <w:rsid w:val="0060325C"/>
    <w:rsid w:val="00603AC0"/>
    <w:rsid w:val="00604A79"/>
    <w:rsid w:val="00605222"/>
    <w:rsid w:val="006054AC"/>
    <w:rsid w:val="0060678C"/>
    <w:rsid w:val="00606B73"/>
    <w:rsid w:val="006071BB"/>
    <w:rsid w:val="006078D1"/>
    <w:rsid w:val="00610567"/>
    <w:rsid w:val="006111F2"/>
    <w:rsid w:val="006119C9"/>
    <w:rsid w:val="0061239F"/>
    <w:rsid w:val="0061266B"/>
    <w:rsid w:val="00612BD3"/>
    <w:rsid w:val="0061359F"/>
    <w:rsid w:val="0061439C"/>
    <w:rsid w:val="00615CAB"/>
    <w:rsid w:val="00615E0A"/>
    <w:rsid w:val="00616056"/>
    <w:rsid w:val="0061610C"/>
    <w:rsid w:val="0061711E"/>
    <w:rsid w:val="006174A5"/>
    <w:rsid w:val="00620119"/>
    <w:rsid w:val="00620CA3"/>
    <w:rsid w:val="00620F86"/>
    <w:rsid w:val="006216AA"/>
    <w:rsid w:val="00621A84"/>
    <w:rsid w:val="00622A79"/>
    <w:rsid w:val="00622AB6"/>
    <w:rsid w:val="00623BF3"/>
    <w:rsid w:val="00624519"/>
    <w:rsid w:val="00624AA0"/>
    <w:rsid w:val="00624DF9"/>
    <w:rsid w:val="006252A2"/>
    <w:rsid w:val="006258F5"/>
    <w:rsid w:val="00625C1B"/>
    <w:rsid w:val="006267A7"/>
    <w:rsid w:val="00626AD5"/>
    <w:rsid w:val="00627B8A"/>
    <w:rsid w:val="00627C67"/>
    <w:rsid w:val="0063055B"/>
    <w:rsid w:val="006309F3"/>
    <w:rsid w:val="00630C47"/>
    <w:rsid w:val="00631BE9"/>
    <w:rsid w:val="00632601"/>
    <w:rsid w:val="00632C24"/>
    <w:rsid w:val="00632DCA"/>
    <w:rsid w:val="006332D8"/>
    <w:rsid w:val="006333E6"/>
    <w:rsid w:val="006334A3"/>
    <w:rsid w:val="006335CC"/>
    <w:rsid w:val="006338C0"/>
    <w:rsid w:val="00633D19"/>
    <w:rsid w:val="006359D8"/>
    <w:rsid w:val="006363D3"/>
    <w:rsid w:val="006364D1"/>
    <w:rsid w:val="00636650"/>
    <w:rsid w:val="00636966"/>
    <w:rsid w:val="00636D81"/>
    <w:rsid w:val="006374AA"/>
    <w:rsid w:val="0064042F"/>
    <w:rsid w:val="0064103A"/>
    <w:rsid w:val="00641082"/>
    <w:rsid w:val="006413DA"/>
    <w:rsid w:val="00642348"/>
    <w:rsid w:val="00642905"/>
    <w:rsid w:val="00642E03"/>
    <w:rsid w:val="00642F43"/>
    <w:rsid w:val="00643A3F"/>
    <w:rsid w:val="00643C3D"/>
    <w:rsid w:val="00644821"/>
    <w:rsid w:val="0064532D"/>
    <w:rsid w:val="0064538F"/>
    <w:rsid w:val="00645E50"/>
    <w:rsid w:val="00650C23"/>
    <w:rsid w:val="006512B1"/>
    <w:rsid w:val="00652927"/>
    <w:rsid w:val="00652B6A"/>
    <w:rsid w:val="00652C9B"/>
    <w:rsid w:val="00654684"/>
    <w:rsid w:val="00654AFC"/>
    <w:rsid w:val="00654E05"/>
    <w:rsid w:val="00655B5B"/>
    <w:rsid w:val="00655EEE"/>
    <w:rsid w:val="00656835"/>
    <w:rsid w:val="00656CAF"/>
    <w:rsid w:val="00656F55"/>
    <w:rsid w:val="006575D0"/>
    <w:rsid w:val="006578F1"/>
    <w:rsid w:val="006579EC"/>
    <w:rsid w:val="00657C02"/>
    <w:rsid w:val="0066133C"/>
    <w:rsid w:val="00661D37"/>
    <w:rsid w:val="00663C73"/>
    <w:rsid w:val="00663E36"/>
    <w:rsid w:val="00664621"/>
    <w:rsid w:val="00664B6A"/>
    <w:rsid w:val="006661B4"/>
    <w:rsid w:val="00666353"/>
    <w:rsid w:val="00666B0D"/>
    <w:rsid w:val="00666B99"/>
    <w:rsid w:val="006673E7"/>
    <w:rsid w:val="006709E8"/>
    <w:rsid w:val="00670E69"/>
    <w:rsid w:val="006726C1"/>
    <w:rsid w:val="00674A2D"/>
    <w:rsid w:val="006758D5"/>
    <w:rsid w:val="00675955"/>
    <w:rsid w:val="00675DCC"/>
    <w:rsid w:val="0067634C"/>
    <w:rsid w:val="00677445"/>
    <w:rsid w:val="00680806"/>
    <w:rsid w:val="0068094E"/>
    <w:rsid w:val="00680A0B"/>
    <w:rsid w:val="0068216A"/>
    <w:rsid w:val="00682788"/>
    <w:rsid w:val="00682D0C"/>
    <w:rsid w:val="0068324A"/>
    <w:rsid w:val="00683277"/>
    <w:rsid w:val="00683607"/>
    <w:rsid w:val="00683D1D"/>
    <w:rsid w:val="006841E8"/>
    <w:rsid w:val="0068455F"/>
    <w:rsid w:val="006846FB"/>
    <w:rsid w:val="00684D25"/>
    <w:rsid w:val="00684DD5"/>
    <w:rsid w:val="0068599B"/>
    <w:rsid w:val="00685F76"/>
    <w:rsid w:val="00686018"/>
    <w:rsid w:val="00686DAD"/>
    <w:rsid w:val="0068797A"/>
    <w:rsid w:val="00687C05"/>
    <w:rsid w:val="00690049"/>
    <w:rsid w:val="00690B94"/>
    <w:rsid w:val="00691024"/>
    <w:rsid w:val="006915BB"/>
    <w:rsid w:val="0069386A"/>
    <w:rsid w:val="0069427E"/>
    <w:rsid w:val="0069584E"/>
    <w:rsid w:val="00696630"/>
    <w:rsid w:val="006967A8"/>
    <w:rsid w:val="00696A81"/>
    <w:rsid w:val="00696BA8"/>
    <w:rsid w:val="00697927"/>
    <w:rsid w:val="00697A9D"/>
    <w:rsid w:val="00697E70"/>
    <w:rsid w:val="006A0EBB"/>
    <w:rsid w:val="006A13AF"/>
    <w:rsid w:val="006A1464"/>
    <w:rsid w:val="006A34FD"/>
    <w:rsid w:val="006A37A8"/>
    <w:rsid w:val="006A3A02"/>
    <w:rsid w:val="006A4CA7"/>
    <w:rsid w:val="006A5868"/>
    <w:rsid w:val="006A594D"/>
    <w:rsid w:val="006A66D2"/>
    <w:rsid w:val="006A6713"/>
    <w:rsid w:val="006A6C23"/>
    <w:rsid w:val="006A6CC7"/>
    <w:rsid w:val="006A75CD"/>
    <w:rsid w:val="006A75CE"/>
    <w:rsid w:val="006A7E58"/>
    <w:rsid w:val="006A7EB0"/>
    <w:rsid w:val="006B0C60"/>
    <w:rsid w:val="006B11FD"/>
    <w:rsid w:val="006B272C"/>
    <w:rsid w:val="006B3B9B"/>
    <w:rsid w:val="006B43E2"/>
    <w:rsid w:val="006B5041"/>
    <w:rsid w:val="006B6068"/>
    <w:rsid w:val="006B62FB"/>
    <w:rsid w:val="006B7022"/>
    <w:rsid w:val="006B777F"/>
    <w:rsid w:val="006C0002"/>
    <w:rsid w:val="006C037A"/>
    <w:rsid w:val="006C0B32"/>
    <w:rsid w:val="006C0D3E"/>
    <w:rsid w:val="006C0E78"/>
    <w:rsid w:val="006C131A"/>
    <w:rsid w:val="006C1A4E"/>
    <w:rsid w:val="006C214A"/>
    <w:rsid w:val="006C242E"/>
    <w:rsid w:val="006C37D6"/>
    <w:rsid w:val="006C3C85"/>
    <w:rsid w:val="006C3FE7"/>
    <w:rsid w:val="006C49DF"/>
    <w:rsid w:val="006C4B3F"/>
    <w:rsid w:val="006C4E2A"/>
    <w:rsid w:val="006C4EAD"/>
    <w:rsid w:val="006C5AB3"/>
    <w:rsid w:val="006C5B3A"/>
    <w:rsid w:val="006C6045"/>
    <w:rsid w:val="006C6D11"/>
    <w:rsid w:val="006C770C"/>
    <w:rsid w:val="006CB725"/>
    <w:rsid w:val="006D0241"/>
    <w:rsid w:val="006D0303"/>
    <w:rsid w:val="006D12B7"/>
    <w:rsid w:val="006D20AB"/>
    <w:rsid w:val="006D2700"/>
    <w:rsid w:val="006D294E"/>
    <w:rsid w:val="006D2AD6"/>
    <w:rsid w:val="006D5157"/>
    <w:rsid w:val="006D586A"/>
    <w:rsid w:val="006D63FB"/>
    <w:rsid w:val="006D76A6"/>
    <w:rsid w:val="006D7BFA"/>
    <w:rsid w:val="006DB747"/>
    <w:rsid w:val="006E0050"/>
    <w:rsid w:val="006E06E4"/>
    <w:rsid w:val="006E1172"/>
    <w:rsid w:val="006E1A62"/>
    <w:rsid w:val="006E1D08"/>
    <w:rsid w:val="006E280B"/>
    <w:rsid w:val="006E3971"/>
    <w:rsid w:val="006E49B6"/>
    <w:rsid w:val="006E55A6"/>
    <w:rsid w:val="006E5B7F"/>
    <w:rsid w:val="006E5F85"/>
    <w:rsid w:val="006E6575"/>
    <w:rsid w:val="006E73D3"/>
    <w:rsid w:val="006F01F2"/>
    <w:rsid w:val="006F0643"/>
    <w:rsid w:val="006F0FCB"/>
    <w:rsid w:val="006F1499"/>
    <w:rsid w:val="006F2D58"/>
    <w:rsid w:val="006F2E0D"/>
    <w:rsid w:val="006F3015"/>
    <w:rsid w:val="006F4545"/>
    <w:rsid w:val="006F5179"/>
    <w:rsid w:val="006F5628"/>
    <w:rsid w:val="006F5895"/>
    <w:rsid w:val="006F60C8"/>
    <w:rsid w:val="006F707F"/>
    <w:rsid w:val="00701663"/>
    <w:rsid w:val="00701B84"/>
    <w:rsid w:val="00701CEC"/>
    <w:rsid w:val="00702973"/>
    <w:rsid w:val="007030FC"/>
    <w:rsid w:val="00703D84"/>
    <w:rsid w:val="00703E2A"/>
    <w:rsid w:val="0070560D"/>
    <w:rsid w:val="00706111"/>
    <w:rsid w:val="0070621B"/>
    <w:rsid w:val="00706450"/>
    <w:rsid w:val="00706475"/>
    <w:rsid w:val="007068FE"/>
    <w:rsid w:val="007072BC"/>
    <w:rsid w:val="00707E11"/>
    <w:rsid w:val="00707FE7"/>
    <w:rsid w:val="0071095B"/>
    <w:rsid w:val="00710BCB"/>
    <w:rsid w:val="00710F55"/>
    <w:rsid w:val="007120E5"/>
    <w:rsid w:val="007124F0"/>
    <w:rsid w:val="00712DAC"/>
    <w:rsid w:val="00714920"/>
    <w:rsid w:val="00714C73"/>
    <w:rsid w:val="007157AF"/>
    <w:rsid w:val="007158CD"/>
    <w:rsid w:val="007164F9"/>
    <w:rsid w:val="0071687A"/>
    <w:rsid w:val="00717006"/>
    <w:rsid w:val="007179FA"/>
    <w:rsid w:val="00721463"/>
    <w:rsid w:val="00721A2C"/>
    <w:rsid w:val="00721E2C"/>
    <w:rsid w:val="0072408E"/>
    <w:rsid w:val="00725339"/>
    <w:rsid w:val="00725964"/>
    <w:rsid w:val="007262BD"/>
    <w:rsid w:val="0072642E"/>
    <w:rsid w:val="007268C3"/>
    <w:rsid w:val="007273B6"/>
    <w:rsid w:val="0072756A"/>
    <w:rsid w:val="007279FD"/>
    <w:rsid w:val="00727B85"/>
    <w:rsid w:val="00727FA0"/>
    <w:rsid w:val="00730740"/>
    <w:rsid w:val="00730B91"/>
    <w:rsid w:val="00731673"/>
    <w:rsid w:val="00731865"/>
    <w:rsid w:val="007318B7"/>
    <w:rsid w:val="00732412"/>
    <w:rsid w:val="00732875"/>
    <w:rsid w:val="00734019"/>
    <w:rsid w:val="00734298"/>
    <w:rsid w:val="007348B7"/>
    <w:rsid w:val="00734F64"/>
    <w:rsid w:val="0073636A"/>
    <w:rsid w:val="00736B1D"/>
    <w:rsid w:val="007372FB"/>
    <w:rsid w:val="00737820"/>
    <w:rsid w:val="00740190"/>
    <w:rsid w:val="00740A03"/>
    <w:rsid w:val="00740BA6"/>
    <w:rsid w:val="00741301"/>
    <w:rsid w:val="00741441"/>
    <w:rsid w:val="00741AFA"/>
    <w:rsid w:val="00741DE7"/>
    <w:rsid w:val="0074202D"/>
    <w:rsid w:val="00742206"/>
    <w:rsid w:val="007423AB"/>
    <w:rsid w:val="0074251C"/>
    <w:rsid w:val="007430AF"/>
    <w:rsid w:val="00743DAC"/>
    <w:rsid w:val="007456B8"/>
    <w:rsid w:val="00746AE4"/>
    <w:rsid w:val="00746D69"/>
    <w:rsid w:val="007473B3"/>
    <w:rsid w:val="007503D2"/>
    <w:rsid w:val="00750876"/>
    <w:rsid w:val="00750A2F"/>
    <w:rsid w:val="00750CF2"/>
    <w:rsid w:val="0075134A"/>
    <w:rsid w:val="0075167C"/>
    <w:rsid w:val="00751D87"/>
    <w:rsid w:val="00752726"/>
    <w:rsid w:val="00752B82"/>
    <w:rsid w:val="007536B4"/>
    <w:rsid w:val="00753DEB"/>
    <w:rsid w:val="00753ECD"/>
    <w:rsid w:val="007540F7"/>
    <w:rsid w:val="00754464"/>
    <w:rsid w:val="00755C0D"/>
    <w:rsid w:val="00755F91"/>
    <w:rsid w:val="00756156"/>
    <w:rsid w:val="00756C8A"/>
    <w:rsid w:val="00757F74"/>
    <w:rsid w:val="00760076"/>
    <w:rsid w:val="00760A75"/>
    <w:rsid w:val="007612FD"/>
    <w:rsid w:val="00761E79"/>
    <w:rsid w:val="00762033"/>
    <w:rsid w:val="00762280"/>
    <w:rsid w:val="00762C6A"/>
    <w:rsid w:val="007635E0"/>
    <w:rsid w:val="00763B15"/>
    <w:rsid w:val="0076432A"/>
    <w:rsid w:val="007645E5"/>
    <w:rsid w:val="00764E23"/>
    <w:rsid w:val="007650CB"/>
    <w:rsid w:val="00770D14"/>
    <w:rsid w:val="00771D69"/>
    <w:rsid w:val="00771EA0"/>
    <w:rsid w:val="007725C5"/>
    <w:rsid w:val="00773324"/>
    <w:rsid w:val="00774F51"/>
    <w:rsid w:val="00775C8A"/>
    <w:rsid w:val="007762C8"/>
    <w:rsid w:val="00776AE3"/>
    <w:rsid w:val="00776EC0"/>
    <w:rsid w:val="007811DF"/>
    <w:rsid w:val="00782254"/>
    <w:rsid w:val="00782AC2"/>
    <w:rsid w:val="00782AC5"/>
    <w:rsid w:val="007830D8"/>
    <w:rsid w:val="007833CC"/>
    <w:rsid w:val="00783449"/>
    <w:rsid w:val="00783FA7"/>
    <w:rsid w:val="0078559A"/>
    <w:rsid w:val="007876E8"/>
    <w:rsid w:val="00787AE1"/>
    <w:rsid w:val="0079018C"/>
    <w:rsid w:val="007907C0"/>
    <w:rsid w:val="007910C4"/>
    <w:rsid w:val="0079201E"/>
    <w:rsid w:val="007926AE"/>
    <w:rsid w:val="00793253"/>
    <w:rsid w:val="007932B9"/>
    <w:rsid w:val="00793427"/>
    <w:rsid w:val="0079445C"/>
    <w:rsid w:val="00794BDF"/>
    <w:rsid w:val="00795342"/>
    <w:rsid w:val="00795777"/>
    <w:rsid w:val="00797374"/>
    <w:rsid w:val="007978BB"/>
    <w:rsid w:val="00797A28"/>
    <w:rsid w:val="00797D64"/>
    <w:rsid w:val="007A114A"/>
    <w:rsid w:val="007A18F7"/>
    <w:rsid w:val="007A1C42"/>
    <w:rsid w:val="007A2034"/>
    <w:rsid w:val="007A28E9"/>
    <w:rsid w:val="007A2BE3"/>
    <w:rsid w:val="007A2C53"/>
    <w:rsid w:val="007A3067"/>
    <w:rsid w:val="007A3E31"/>
    <w:rsid w:val="007A45BD"/>
    <w:rsid w:val="007A5B5A"/>
    <w:rsid w:val="007A5E0D"/>
    <w:rsid w:val="007B0564"/>
    <w:rsid w:val="007B0663"/>
    <w:rsid w:val="007B0E04"/>
    <w:rsid w:val="007B1309"/>
    <w:rsid w:val="007B2723"/>
    <w:rsid w:val="007B27CA"/>
    <w:rsid w:val="007B32B5"/>
    <w:rsid w:val="007B4C3D"/>
    <w:rsid w:val="007B50AE"/>
    <w:rsid w:val="007B5244"/>
    <w:rsid w:val="007B5269"/>
    <w:rsid w:val="007B5AF2"/>
    <w:rsid w:val="007B6214"/>
    <w:rsid w:val="007B63E8"/>
    <w:rsid w:val="007B6489"/>
    <w:rsid w:val="007B68FE"/>
    <w:rsid w:val="007B69E3"/>
    <w:rsid w:val="007B6E6B"/>
    <w:rsid w:val="007B6F5D"/>
    <w:rsid w:val="007B7189"/>
    <w:rsid w:val="007B75D3"/>
    <w:rsid w:val="007B7695"/>
    <w:rsid w:val="007B79EB"/>
    <w:rsid w:val="007C2054"/>
    <w:rsid w:val="007C2320"/>
    <w:rsid w:val="007C26E2"/>
    <w:rsid w:val="007C2ECF"/>
    <w:rsid w:val="007C3017"/>
    <w:rsid w:val="007C3E8E"/>
    <w:rsid w:val="007C4217"/>
    <w:rsid w:val="007C47C5"/>
    <w:rsid w:val="007C4ECF"/>
    <w:rsid w:val="007C53C5"/>
    <w:rsid w:val="007C54D6"/>
    <w:rsid w:val="007C5B3A"/>
    <w:rsid w:val="007C659A"/>
    <w:rsid w:val="007D022B"/>
    <w:rsid w:val="007D0451"/>
    <w:rsid w:val="007D062C"/>
    <w:rsid w:val="007D0D79"/>
    <w:rsid w:val="007D18B2"/>
    <w:rsid w:val="007D1E73"/>
    <w:rsid w:val="007D2706"/>
    <w:rsid w:val="007D3129"/>
    <w:rsid w:val="007D40FF"/>
    <w:rsid w:val="007D46BF"/>
    <w:rsid w:val="007D659C"/>
    <w:rsid w:val="007D7F6C"/>
    <w:rsid w:val="007E0371"/>
    <w:rsid w:val="007E0C56"/>
    <w:rsid w:val="007E1632"/>
    <w:rsid w:val="007E1CB4"/>
    <w:rsid w:val="007E225C"/>
    <w:rsid w:val="007E3084"/>
    <w:rsid w:val="007E4C7D"/>
    <w:rsid w:val="007E5076"/>
    <w:rsid w:val="007E5364"/>
    <w:rsid w:val="007E582C"/>
    <w:rsid w:val="007E5CBC"/>
    <w:rsid w:val="007E64C0"/>
    <w:rsid w:val="007F0771"/>
    <w:rsid w:val="007F1892"/>
    <w:rsid w:val="007F413C"/>
    <w:rsid w:val="007F43F2"/>
    <w:rsid w:val="007F4DF0"/>
    <w:rsid w:val="007F4FDF"/>
    <w:rsid w:val="007F548F"/>
    <w:rsid w:val="007F56D3"/>
    <w:rsid w:val="007F5817"/>
    <w:rsid w:val="007F5D29"/>
    <w:rsid w:val="007F607B"/>
    <w:rsid w:val="007F693A"/>
    <w:rsid w:val="007F6BCB"/>
    <w:rsid w:val="007F71A8"/>
    <w:rsid w:val="007F7B52"/>
    <w:rsid w:val="007F7CA2"/>
    <w:rsid w:val="0080041B"/>
    <w:rsid w:val="008005B6"/>
    <w:rsid w:val="0080067B"/>
    <w:rsid w:val="00801041"/>
    <w:rsid w:val="008013E9"/>
    <w:rsid w:val="008018BA"/>
    <w:rsid w:val="008019DD"/>
    <w:rsid w:val="00801D57"/>
    <w:rsid w:val="00801F7B"/>
    <w:rsid w:val="00802184"/>
    <w:rsid w:val="008021FA"/>
    <w:rsid w:val="00802223"/>
    <w:rsid w:val="00802568"/>
    <w:rsid w:val="008028A3"/>
    <w:rsid w:val="00802BB5"/>
    <w:rsid w:val="00802CA2"/>
    <w:rsid w:val="00802CDA"/>
    <w:rsid w:val="00803450"/>
    <w:rsid w:val="0080426B"/>
    <w:rsid w:val="00805412"/>
    <w:rsid w:val="008067EF"/>
    <w:rsid w:val="00807228"/>
    <w:rsid w:val="00807EA7"/>
    <w:rsid w:val="008101B4"/>
    <w:rsid w:val="0081068D"/>
    <w:rsid w:val="0081223C"/>
    <w:rsid w:val="00813042"/>
    <w:rsid w:val="00813397"/>
    <w:rsid w:val="00813655"/>
    <w:rsid w:val="008143C5"/>
    <w:rsid w:val="00814DD1"/>
    <w:rsid w:val="0081597D"/>
    <w:rsid w:val="00815BE6"/>
    <w:rsid w:val="008165E9"/>
    <w:rsid w:val="00816668"/>
    <w:rsid w:val="00820542"/>
    <w:rsid w:val="00822692"/>
    <w:rsid w:val="008232BF"/>
    <w:rsid w:val="00823BAA"/>
    <w:rsid w:val="00824100"/>
    <w:rsid w:val="00824279"/>
    <w:rsid w:val="00826F54"/>
    <w:rsid w:val="00827672"/>
    <w:rsid w:val="0082799D"/>
    <w:rsid w:val="00831062"/>
    <w:rsid w:val="0083132F"/>
    <w:rsid w:val="008314D5"/>
    <w:rsid w:val="008316F1"/>
    <w:rsid w:val="008334C6"/>
    <w:rsid w:val="0083457C"/>
    <w:rsid w:val="00834E6A"/>
    <w:rsid w:val="00835036"/>
    <w:rsid w:val="008351FE"/>
    <w:rsid w:val="00835AA3"/>
    <w:rsid w:val="00837A2A"/>
    <w:rsid w:val="00840096"/>
    <w:rsid w:val="0084020C"/>
    <w:rsid w:val="00840817"/>
    <w:rsid w:val="00840C9C"/>
    <w:rsid w:val="00841149"/>
    <w:rsid w:val="00841216"/>
    <w:rsid w:val="00841718"/>
    <w:rsid w:val="00841B00"/>
    <w:rsid w:val="00841BAE"/>
    <w:rsid w:val="0084290E"/>
    <w:rsid w:val="0084293B"/>
    <w:rsid w:val="008439D2"/>
    <w:rsid w:val="00843BBF"/>
    <w:rsid w:val="00843BD3"/>
    <w:rsid w:val="00843E4C"/>
    <w:rsid w:val="00843EEA"/>
    <w:rsid w:val="00844BB0"/>
    <w:rsid w:val="008466E5"/>
    <w:rsid w:val="00846971"/>
    <w:rsid w:val="00846DCC"/>
    <w:rsid w:val="00846E2E"/>
    <w:rsid w:val="008473A3"/>
    <w:rsid w:val="008475B9"/>
    <w:rsid w:val="00847C58"/>
    <w:rsid w:val="008500E4"/>
    <w:rsid w:val="008503CB"/>
    <w:rsid w:val="00850707"/>
    <w:rsid w:val="00850F50"/>
    <w:rsid w:val="0085167E"/>
    <w:rsid w:val="00851762"/>
    <w:rsid w:val="00851AEF"/>
    <w:rsid w:val="00851F81"/>
    <w:rsid w:val="00852895"/>
    <w:rsid w:val="00852C88"/>
    <w:rsid w:val="0085404F"/>
    <w:rsid w:val="0085534A"/>
    <w:rsid w:val="00855909"/>
    <w:rsid w:val="00855E59"/>
    <w:rsid w:val="00856E56"/>
    <w:rsid w:val="00857544"/>
    <w:rsid w:val="008602B8"/>
    <w:rsid w:val="00860322"/>
    <w:rsid w:val="008620AE"/>
    <w:rsid w:val="00862469"/>
    <w:rsid w:val="008629D6"/>
    <w:rsid w:val="00862F52"/>
    <w:rsid w:val="0086331E"/>
    <w:rsid w:val="008638F0"/>
    <w:rsid w:val="008646AC"/>
    <w:rsid w:val="00864E76"/>
    <w:rsid w:val="00864FCB"/>
    <w:rsid w:val="008654A4"/>
    <w:rsid w:val="00865E00"/>
    <w:rsid w:val="00866CA3"/>
    <w:rsid w:val="00866D4F"/>
    <w:rsid w:val="00866F2D"/>
    <w:rsid w:val="0086758D"/>
    <w:rsid w:val="008679D0"/>
    <w:rsid w:val="00867CC3"/>
    <w:rsid w:val="00870393"/>
    <w:rsid w:val="00870CCE"/>
    <w:rsid w:val="00871243"/>
    <w:rsid w:val="0087167C"/>
    <w:rsid w:val="00871A7A"/>
    <w:rsid w:val="00871D1A"/>
    <w:rsid w:val="00872BCE"/>
    <w:rsid w:val="00872F56"/>
    <w:rsid w:val="00874313"/>
    <w:rsid w:val="00876E01"/>
    <w:rsid w:val="00877FF8"/>
    <w:rsid w:val="008800D6"/>
    <w:rsid w:val="00880583"/>
    <w:rsid w:val="008807A1"/>
    <w:rsid w:val="00880C64"/>
    <w:rsid w:val="00880E3A"/>
    <w:rsid w:val="00880EDC"/>
    <w:rsid w:val="008810EB"/>
    <w:rsid w:val="008812D5"/>
    <w:rsid w:val="00881A04"/>
    <w:rsid w:val="00881C4C"/>
    <w:rsid w:val="00882034"/>
    <w:rsid w:val="00882350"/>
    <w:rsid w:val="00882ED4"/>
    <w:rsid w:val="008833C4"/>
    <w:rsid w:val="0088342C"/>
    <w:rsid w:val="008837F2"/>
    <w:rsid w:val="00884157"/>
    <w:rsid w:val="00884387"/>
    <w:rsid w:val="008856B7"/>
    <w:rsid w:val="00885D4F"/>
    <w:rsid w:val="00886308"/>
    <w:rsid w:val="00886A3F"/>
    <w:rsid w:val="00886BDA"/>
    <w:rsid w:val="00887321"/>
    <w:rsid w:val="008879C5"/>
    <w:rsid w:val="008904FF"/>
    <w:rsid w:val="00890CC3"/>
    <w:rsid w:val="00890DB5"/>
    <w:rsid w:val="008911A3"/>
    <w:rsid w:val="00892F6E"/>
    <w:rsid w:val="00893363"/>
    <w:rsid w:val="0089385F"/>
    <w:rsid w:val="008938EC"/>
    <w:rsid w:val="00893C29"/>
    <w:rsid w:val="008943A3"/>
    <w:rsid w:val="0089519D"/>
    <w:rsid w:val="0089579A"/>
    <w:rsid w:val="008957C7"/>
    <w:rsid w:val="00896BDA"/>
    <w:rsid w:val="00897BE1"/>
    <w:rsid w:val="00897E21"/>
    <w:rsid w:val="008A0D61"/>
    <w:rsid w:val="008A1FF7"/>
    <w:rsid w:val="008A2D81"/>
    <w:rsid w:val="008A2F8F"/>
    <w:rsid w:val="008A33DA"/>
    <w:rsid w:val="008A3686"/>
    <w:rsid w:val="008A3FEB"/>
    <w:rsid w:val="008A4356"/>
    <w:rsid w:val="008A546C"/>
    <w:rsid w:val="008A6186"/>
    <w:rsid w:val="008A6513"/>
    <w:rsid w:val="008A7836"/>
    <w:rsid w:val="008B068D"/>
    <w:rsid w:val="008B07FB"/>
    <w:rsid w:val="008B0982"/>
    <w:rsid w:val="008B0A3E"/>
    <w:rsid w:val="008B1090"/>
    <w:rsid w:val="008B1447"/>
    <w:rsid w:val="008B1C59"/>
    <w:rsid w:val="008B23C4"/>
    <w:rsid w:val="008B2FE0"/>
    <w:rsid w:val="008B47F6"/>
    <w:rsid w:val="008B53A6"/>
    <w:rsid w:val="008B5611"/>
    <w:rsid w:val="008B5C22"/>
    <w:rsid w:val="008B5CB9"/>
    <w:rsid w:val="008B6B26"/>
    <w:rsid w:val="008B6FEA"/>
    <w:rsid w:val="008B73AD"/>
    <w:rsid w:val="008C0B45"/>
    <w:rsid w:val="008C1290"/>
    <w:rsid w:val="008C26DA"/>
    <w:rsid w:val="008C2B31"/>
    <w:rsid w:val="008C3187"/>
    <w:rsid w:val="008C3799"/>
    <w:rsid w:val="008C3C47"/>
    <w:rsid w:val="008C4A90"/>
    <w:rsid w:val="008C5E1A"/>
    <w:rsid w:val="008C64CC"/>
    <w:rsid w:val="008C66D4"/>
    <w:rsid w:val="008C7896"/>
    <w:rsid w:val="008C7B8D"/>
    <w:rsid w:val="008D081E"/>
    <w:rsid w:val="008D0A78"/>
    <w:rsid w:val="008D15CE"/>
    <w:rsid w:val="008D1CFE"/>
    <w:rsid w:val="008D3327"/>
    <w:rsid w:val="008D604B"/>
    <w:rsid w:val="008D60CA"/>
    <w:rsid w:val="008D65B8"/>
    <w:rsid w:val="008D662E"/>
    <w:rsid w:val="008D6E71"/>
    <w:rsid w:val="008D73FD"/>
    <w:rsid w:val="008E029A"/>
    <w:rsid w:val="008E0976"/>
    <w:rsid w:val="008E1E24"/>
    <w:rsid w:val="008E1EFB"/>
    <w:rsid w:val="008E204D"/>
    <w:rsid w:val="008E2C21"/>
    <w:rsid w:val="008E3397"/>
    <w:rsid w:val="008E33F7"/>
    <w:rsid w:val="008E3E85"/>
    <w:rsid w:val="008E3F46"/>
    <w:rsid w:val="008E41A2"/>
    <w:rsid w:val="008E4808"/>
    <w:rsid w:val="008E4B34"/>
    <w:rsid w:val="008E502E"/>
    <w:rsid w:val="008E5361"/>
    <w:rsid w:val="008E600D"/>
    <w:rsid w:val="008E6110"/>
    <w:rsid w:val="008E72EA"/>
    <w:rsid w:val="008F00E4"/>
    <w:rsid w:val="008F0868"/>
    <w:rsid w:val="008F0F2A"/>
    <w:rsid w:val="008F1700"/>
    <w:rsid w:val="008F18FE"/>
    <w:rsid w:val="008F1DF1"/>
    <w:rsid w:val="008F20E4"/>
    <w:rsid w:val="008F221A"/>
    <w:rsid w:val="008F25F8"/>
    <w:rsid w:val="008F2AC3"/>
    <w:rsid w:val="008F2F7C"/>
    <w:rsid w:val="008F376C"/>
    <w:rsid w:val="008F3B92"/>
    <w:rsid w:val="008F3C6E"/>
    <w:rsid w:val="008F3F9C"/>
    <w:rsid w:val="008F4A65"/>
    <w:rsid w:val="008F4ABA"/>
    <w:rsid w:val="008F6BE3"/>
    <w:rsid w:val="008F6FB8"/>
    <w:rsid w:val="008F77F5"/>
    <w:rsid w:val="00900DC9"/>
    <w:rsid w:val="00901038"/>
    <w:rsid w:val="0090120A"/>
    <w:rsid w:val="0090149A"/>
    <w:rsid w:val="009014DA"/>
    <w:rsid w:val="009016C0"/>
    <w:rsid w:val="009018CD"/>
    <w:rsid w:val="009024B2"/>
    <w:rsid w:val="00903C51"/>
    <w:rsid w:val="009042E4"/>
    <w:rsid w:val="00904DE7"/>
    <w:rsid w:val="00905157"/>
    <w:rsid w:val="009054A6"/>
    <w:rsid w:val="00906592"/>
    <w:rsid w:val="00907100"/>
    <w:rsid w:val="00907DEB"/>
    <w:rsid w:val="00907E9A"/>
    <w:rsid w:val="0090D8CA"/>
    <w:rsid w:val="00911131"/>
    <w:rsid w:val="00911F33"/>
    <w:rsid w:val="00912471"/>
    <w:rsid w:val="00912682"/>
    <w:rsid w:val="00912BD7"/>
    <w:rsid w:val="00912E50"/>
    <w:rsid w:val="00912FD5"/>
    <w:rsid w:val="009136B0"/>
    <w:rsid w:val="009138FD"/>
    <w:rsid w:val="009139E9"/>
    <w:rsid w:val="00914886"/>
    <w:rsid w:val="0091534D"/>
    <w:rsid w:val="00916355"/>
    <w:rsid w:val="00916A04"/>
    <w:rsid w:val="00916AF2"/>
    <w:rsid w:val="00917023"/>
    <w:rsid w:val="009178DF"/>
    <w:rsid w:val="0092042E"/>
    <w:rsid w:val="00920520"/>
    <w:rsid w:val="0092121F"/>
    <w:rsid w:val="0092162B"/>
    <w:rsid w:val="00921816"/>
    <w:rsid w:val="0092211F"/>
    <w:rsid w:val="00922670"/>
    <w:rsid w:val="00923319"/>
    <w:rsid w:val="009233EF"/>
    <w:rsid w:val="00923898"/>
    <w:rsid w:val="00923ABD"/>
    <w:rsid w:val="009246DD"/>
    <w:rsid w:val="00925A02"/>
    <w:rsid w:val="00926FDA"/>
    <w:rsid w:val="00927068"/>
    <w:rsid w:val="00930AA9"/>
    <w:rsid w:val="00930D14"/>
    <w:rsid w:val="00930DE8"/>
    <w:rsid w:val="00931752"/>
    <w:rsid w:val="009329E6"/>
    <w:rsid w:val="00933521"/>
    <w:rsid w:val="00933617"/>
    <w:rsid w:val="00933624"/>
    <w:rsid w:val="009337A8"/>
    <w:rsid w:val="00934108"/>
    <w:rsid w:val="0093504D"/>
    <w:rsid w:val="0093572C"/>
    <w:rsid w:val="00936183"/>
    <w:rsid w:val="00936756"/>
    <w:rsid w:val="00936E3C"/>
    <w:rsid w:val="0093711C"/>
    <w:rsid w:val="00937599"/>
    <w:rsid w:val="00937C42"/>
    <w:rsid w:val="0093D2E4"/>
    <w:rsid w:val="00940454"/>
    <w:rsid w:val="0094074E"/>
    <w:rsid w:val="009418B6"/>
    <w:rsid w:val="00941E05"/>
    <w:rsid w:val="009423E1"/>
    <w:rsid w:val="00942CA0"/>
    <w:rsid w:val="00942CDD"/>
    <w:rsid w:val="00942E89"/>
    <w:rsid w:val="00943905"/>
    <w:rsid w:val="009453C4"/>
    <w:rsid w:val="009457F4"/>
    <w:rsid w:val="00945E73"/>
    <w:rsid w:val="0094671F"/>
    <w:rsid w:val="009505A1"/>
    <w:rsid w:val="00952541"/>
    <w:rsid w:val="00952542"/>
    <w:rsid w:val="00952FFE"/>
    <w:rsid w:val="00956182"/>
    <w:rsid w:val="009569B5"/>
    <w:rsid w:val="0095731B"/>
    <w:rsid w:val="00957701"/>
    <w:rsid w:val="00957D89"/>
    <w:rsid w:val="00960ADB"/>
    <w:rsid w:val="00960BDE"/>
    <w:rsid w:val="009614B4"/>
    <w:rsid w:val="009623D2"/>
    <w:rsid w:val="009634C2"/>
    <w:rsid w:val="00963843"/>
    <w:rsid w:val="00964E28"/>
    <w:rsid w:val="00965C1E"/>
    <w:rsid w:val="00966F3E"/>
    <w:rsid w:val="009672EB"/>
    <w:rsid w:val="009675F2"/>
    <w:rsid w:val="00971295"/>
    <w:rsid w:val="00971422"/>
    <w:rsid w:val="00971B5F"/>
    <w:rsid w:val="00972014"/>
    <w:rsid w:val="00973300"/>
    <w:rsid w:val="00973DFE"/>
    <w:rsid w:val="00974322"/>
    <w:rsid w:val="009746D4"/>
    <w:rsid w:val="00974F56"/>
    <w:rsid w:val="00975344"/>
    <w:rsid w:val="00975480"/>
    <w:rsid w:val="009757EA"/>
    <w:rsid w:val="0097674A"/>
    <w:rsid w:val="00976778"/>
    <w:rsid w:val="00976812"/>
    <w:rsid w:val="00977FF1"/>
    <w:rsid w:val="0098059A"/>
    <w:rsid w:val="00980699"/>
    <w:rsid w:val="00982438"/>
    <w:rsid w:val="00982647"/>
    <w:rsid w:val="009836A8"/>
    <w:rsid w:val="00983CFF"/>
    <w:rsid w:val="0098433B"/>
    <w:rsid w:val="009849A8"/>
    <w:rsid w:val="0098579A"/>
    <w:rsid w:val="009858DB"/>
    <w:rsid w:val="0098605D"/>
    <w:rsid w:val="009867E4"/>
    <w:rsid w:val="00986D6A"/>
    <w:rsid w:val="00987DC8"/>
    <w:rsid w:val="0099084F"/>
    <w:rsid w:val="00991638"/>
    <w:rsid w:val="00992805"/>
    <w:rsid w:val="00993030"/>
    <w:rsid w:val="009932FA"/>
    <w:rsid w:val="00993A66"/>
    <w:rsid w:val="00993EBE"/>
    <w:rsid w:val="00993FEA"/>
    <w:rsid w:val="0099416D"/>
    <w:rsid w:val="00994466"/>
    <w:rsid w:val="00994B43"/>
    <w:rsid w:val="00994E4E"/>
    <w:rsid w:val="00994E99"/>
    <w:rsid w:val="00995127"/>
    <w:rsid w:val="0099577D"/>
    <w:rsid w:val="009957C3"/>
    <w:rsid w:val="009959F9"/>
    <w:rsid w:val="00995EB9"/>
    <w:rsid w:val="00996039"/>
    <w:rsid w:val="009961F0"/>
    <w:rsid w:val="00996AD4"/>
    <w:rsid w:val="00996DD4"/>
    <w:rsid w:val="00997030"/>
    <w:rsid w:val="009A0EB9"/>
    <w:rsid w:val="009A1644"/>
    <w:rsid w:val="009A1B8B"/>
    <w:rsid w:val="009A2075"/>
    <w:rsid w:val="009A2201"/>
    <w:rsid w:val="009A3119"/>
    <w:rsid w:val="009A3C22"/>
    <w:rsid w:val="009A424F"/>
    <w:rsid w:val="009A4459"/>
    <w:rsid w:val="009A608C"/>
    <w:rsid w:val="009A65D4"/>
    <w:rsid w:val="009B0684"/>
    <w:rsid w:val="009B0798"/>
    <w:rsid w:val="009B07D9"/>
    <w:rsid w:val="009B0910"/>
    <w:rsid w:val="009B09AC"/>
    <w:rsid w:val="009B1025"/>
    <w:rsid w:val="009B2867"/>
    <w:rsid w:val="009B2A2B"/>
    <w:rsid w:val="009B2AC6"/>
    <w:rsid w:val="009B3A0F"/>
    <w:rsid w:val="009B41DB"/>
    <w:rsid w:val="009B50AA"/>
    <w:rsid w:val="009B5857"/>
    <w:rsid w:val="009B5F84"/>
    <w:rsid w:val="009B5FFE"/>
    <w:rsid w:val="009B647B"/>
    <w:rsid w:val="009B6962"/>
    <w:rsid w:val="009B74BF"/>
    <w:rsid w:val="009C0289"/>
    <w:rsid w:val="009C02C3"/>
    <w:rsid w:val="009C0378"/>
    <w:rsid w:val="009C038B"/>
    <w:rsid w:val="009C0CF8"/>
    <w:rsid w:val="009C0E53"/>
    <w:rsid w:val="009C1634"/>
    <w:rsid w:val="009C2DEA"/>
    <w:rsid w:val="009C2F90"/>
    <w:rsid w:val="009C302E"/>
    <w:rsid w:val="009C32E1"/>
    <w:rsid w:val="009C35E5"/>
    <w:rsid w:val="009C3956"/>
    <w:rsid w:val="009C4588"/>
    <w:rsid w:val="009C51D8"/>
    <w:rsid w:val="009C5673"/>
    <w:rsid w:val="009C5C13"/>
    <w:rsid w:val="009C6031"/>
    <w:rsid w:val="009C6D09"/>
    <w:rsid w:val="009C6DE6"/>
    <w:rsid w:val="009C71D2"/>
    <w:rsid w:val="009C72D5"/>
    <w:rsid w:val="009C7617"/>
    <w:rsid w:val="009D1850"/>
    <w:rsid w:val="009D1891"/>
    <w:rsid w:val="009D1A11"/>
    <w:rsid w:val="009D1D48"/>
    <w:rsid w:val="009D1F5D"/>
    <w:rsid w:val="009D2116"/>
    <w:rsid w:val="009D2C6F"/>
    <w:rsid w:val="009D2F21"/>
    <w:rsid w:val="009D3B55"/>
    <w:rsid w:val="009D464A"/>
    <w:rsid w:val="009D5C67"/>
    <w:rsid w:val="009D6CE4"/>
    <w:rsid w:val="009E006A"/>
    <w:rsid w:val="009E0327"/>
    <w:rsid w:val="009E0429"/>
    <w:rsid w:val="009E057C"/>
    <w:rsid w:val="009E0EB8"/>
    <w:rsid w:val="009E1D33"/>
    <w:rsid w:val="009E216E"/>
    <w:rsid w:val="009E28C6"/>
    <w:rsid w:val="009E2C27"/>
    <w:rsid w:val="009E3776"/>
    <w:rsid w:val="009E3F2B"/>
    <w:rsid w:val="009E471E"/>
    <w:rsid w:val="009E6298"/>
    <w:rsid w:val="009E6573"/>
    <w:rsid w:val="009E7645"/>
    <w:rsid w:val="009E7708"/>
    <w:rsid w:val="009E7C93"/>
    <w:rsid w:val="009F02F0"/>
    <w:rsid w:val="009F115B"/>
    <w:rsid w:val="009F1227"/>
    <w:rsid w:val="009F1C6F"/>
    <w:rsid w:val="009F1C77"/>
    <w:rsid w:val="009F3107"/>
    <w:rsid w:val="009F3421"/>
    <w:rsid w:val="009F4BEF"/>
    <w:rsid w:val="009F57DE"/>
    <w:rsid w:val="009F5C6D"/>
    <w:rsid w:val="009F6B80"/>
    <w:rsid w:val="009F70BE"/>
    <w:rsid w:val="009F7A53"/>
    <w:rsid w:val="009F7ACB"/>
    <w:rsid w:val="00A00184"/>
    <w:rsid w:val="00A0022B"/>
    <w:rsid w:val="00A00DF2"/>
    <w:rsid w:val="00A0159C"/>
    <w:rsid w:val="00A01A3B"/>
    <w:rsid w:val="00A01F7A"/>
    <w:rsid w:val="00A0265A"/>
    <w:rsid w:val="00A0354C"/>
    <w:rsid w:val="00A03B32"/>
    <w:rsid w:val="00A04077"/>
    <w:rsid w:val="00A04299"/>
    <w:rsid w:val="00A0440A"/>
    <w:rsid w:val="00A04A73"/>
    <w:rsid w:val="00A04D44"/>
    <w:rsid w:val="00A05421"/>
    <w:rsid w:val="00A057DC"/>
    <w:rsid w:val="00A058C3"/>
    <w:rsid w:val="00A0723C"/>
    <w:rsid w:val="00A0749D"/>
    <w:rsid w:val="00A0752F"/>
    <w:rsid w:val="00A07746"/>
    <w:rsid w:val="00A07A23"/>
    <w:rsid w:val="00A0B275"/>
    <w:rsid w:val="00A1107E"/>
    <w:rsid w:val="00A11943"/>
    <w:rsid w:val="00A11F08"/>
    <w:rsid w:val="00A12660"/>
    <w:rsid w:val="00A12BFB"/>
    <w:rsid w:val="00A13366"/>
    <w:rsid w:val="00A13452"/>
    <w:rsid w:val="00A1346A"/>
    <w:rsid w:val="00A139C1"/>
    <w:rsid w:val="00A13A9D"/>
    <w:rsid w:val="00A13E38"/>
    <w:rsid w:val="00A1538D"/>
    <w:rsid w:val="00A15A70"/>
    <w:rsid w:val="00A16C21"/>
    <w:rsid w:val="00A21162"/>
    <w:rsid w:val="00A214CE"/>
    <w:rsid w:val="00A2232C"/>
    <w:rsid w:val="00A2248E"/>
    <w:rsid w:val="00A225FB"/>
    <w:rsid w:val="00A22A12"/>
    <w:rsid w:val="00A23127"/>
    <w:rsid w:val="00A24F97"/>
    <w:rsid w:val="00A25827"/>
    <w:rsid w:val="00A26129"/>
    <w:rsid w:val="00A27593"/>
    <w:rsid w:val="00A2797F"/>
    <w:rsid w:val="00A30073"/>
    <w:rsid w:val="00A300ED"/>
    <w:rsid w:val="00A31E36"/>
    <w:rsid w:val="00A327C5"/>
    <w:rsid w:val="00A3353D"/>
    <w:rsid w:val="00A33D8B"/>
    <w:rsid w:val="00A33E04"/>
    <w:rsid w:val="00A34070"/>
    <w:rsid w:val="00A34A4C"/>
    <w:rsid w:val="00A35DB5"/>
    <w:rsid w:val="00A3616B"/>
    <w:rsid w:val="00A37059"/>
    <w:rsid w:val="00A372CB"/>
    <w:rsid w:val="00A37A31"/>
    <w:rsid w:val="00A37A54"/>
    <w:rsid w:val="00A409D7"/>
    <w:rsid w:val="00A42586"/>
    <w:rsid w:val="00A43464"/>
    <w:rsid w:val="00A439E2"/>
    <w:rsid w:val="00A43C04"/>
    <w:rsid w:val="00A44C92"/>
    <w:rsid w:val="00A453A6"/>
    <w:rsid w:val="00A45E40"/>
    <w:rsid w:val="00A46027"/>
    <w:rsid w:val="00A460F1"/>
    <w:rsid w:val="00A46423"/>
    <w:rsid w:val="00A46D04"/>
    <w:rsid w:val="00A47465"/>
    <w:rsid w:val="00A4793E"/>
    <w:rsid w:val="00A479E5"/>
    <w:rsid w:val="00A501D9"/>
    <w:rsid w:val="00A50507"/>
    <w:rsid w:val="00A50538"/>
    <w:rsid w:val="00A50D44"/>
    <w:rsid w:val="00A5162C"/>
    <w:rsid w:val="00A51BD6"/>
    <w:rsid w:val="00A5204A"/>
    <w:rsid w:val="00A534A4"/>
    <w:rsid w:val="00A54C75"/>
    <w:rsid w:val="00A54D17"/>
    <w:rsid w:val="00A553E9"/>
    <w:rsid w:val="00A55804"/>
    <w:rsid w:val="00A559B4"/>
    <w:rsid w:val="00A55CB5"/>
    <w:rsid w:val="00A56416"/>
    <w:rsid w:val="00A5675F"/>
    <w:rsid w:val="00A5687F"/>
    <w:rsid w:val="00A57030"/>
    <w:rsid w:val="00A57449"/>
    <w:rsid w:val="00A60302"/>
    <w:rsid w:val="00A6033B"/>
    <w:rsid w:val="00A60803"/>
    <w:rsid w:val="00A60F8B"/>
    <w:rsid w:val="00A6129C"/>
    <w:rsid w:val="00A61880"/>
    <w:rsid w:val="00A618A8"/>
    <w:rsid w:val="00A62078"/>
    <w:rsid w:val="00A6352E"/>
    <w:rsid w:val="00A64937"/>
    <w:rsid w:val="00A6546A"/>
    <w:rsid w:val="00A66CD4"/>
    <w:rsid w:val="00A67A0F"/>
    <w:rsid w:val="00A67CDA"/>
    <w:rsid w:val="00A70330"/>
    <w:rsid w:val="00A70AFD"/>
    <w:rsid w:val="00A72017"/>
    <w:rsid w:val="00A721F5"/>
    <w:rsid w:val="00A7261A"/>
    <w:rsid w:val="00A7319D"/>
    <w:rsid w:val="00A74BFD"/>
    <w:rsid w:val="00A74FF1"/>
    <w:rsid w:val="00A755C6"/>
    <w:rsid w:val="00A75901"/>
    <w:rsid w:val="00A76C8F"/>
    <w:rsid w:val="00A77AEF"/>
    <w:rsid w:val="00A80865"/>
    <w:rsid w:val="00A8136D"/>
    <w:rsid w:val="00A813D3"/>
    <w:rsid w:val="00A8156F"/>
    <w:rsid w:val="00A8321B"/>
    <w:rsid w:val="00A83D12"/>
    <w:rsid w:val="00A83D7A"/>
    <w:rsid w:val="00A84EDB"/>
    <w:rsid w:val="00A854D0"/>
    <w:rsid w:val="00A85782"/>
    <w:rsid w:val="00A86945"/>
    <w:rsid w:val="00A86B5D"/>
    <w:rsid w:val="00A8733D"/>
    <w:rsid w:val="00A87E79"/>
    <w:rsid w:val="00A8F8A2"/>
    <w:rsid w:val="00A90452"/>
    <w:rsid w:val="00A904FD"/>
    <w:rsid w:val="00A90892"/>
    <w:rsid w:val="00A90FE7"/>
    <w:rsid w:val="00A91685"/>
    <w:rsid w:val="00A930DB"/>
    <w:rsid w:val="00A93183"/>
    <w:rsid w:val="00A93754"/>
    <w:rsid w:val="00A937AB"/>
    <w:rsid w:val="00A93BA1"/>
    <w:rsid w:val="00A93E24"/>
    <w:rsid w:val="00A94698"/>
    <w:rsid w:val="00A94CD7"/>
    <w:rsid w:val="00A97033"/>
    <w:rsid w:val="00A970C3"/>
    <w:rsid w:val="00A970ED"/>
    <w:rsid w:val="00AA06F7"/>
    <w:rsid w:val="00AA2B1C"/>
    <w:rsid w:val="00AA3EB1"/>
    <w:rsid w:val="00AA4434"/>
    <w:rsid w:val="00AA46F5"/>
    <w:rsid w:val="00AA4D02"/>
    <w:rsid w:val="00AA5056"/>
    <w:rsid w:val="00AA5237"/>
    <w:rsid w:val="00AA5860"/>
    <w:rsid w:val="00AA59E3"/>
    <w:rsid w:val="00AA65B9"/>
    <w:rsid w:val="00AA7FA0"/>
    <w:rsid w:val="00AB0B34"/>
    <w:rsid w:val="00AB0CCB"/>
    <w:rsid w:val="00AB1FC9"/>
    <w:rsid w:val="00AB2DC3"/>
    <w:rsid w:val="00AB5111"/>
    <w:rsid w:val="00AB698F"/>
    <w:rsid w:val="00AB708B"/>
    <w:rsid w:val="00AB7B45"/>
    <w:rsid w:val="00AC0963"/>
    <w:rsid w:val="00AC097D"/>
    <w:rsid w:val="00AC0AB6"/>
    <w:rsid w:val="00AC0DAB"/>
    <w:rsid w:val="00AC0F34"/>
    <w:rsid w:val="00AC11F4"/>
    <w:rsid w:val="00AC1D97"/>
    <w:rsid w:val="00AC1DF0"/>
    <w:rsid w:val="00AC38DB"/>
    <w:rsid w:val="00AC3D30"/>
    <w:rsid w:val="00AC41DF"/>
    <w:rsid w:val="00AC45CD"/>
    <w:rsid w:val="00AC489D"/>
    <w:rsid w:val="00AC4DB5"/>
    <w:rsid w:val="00AC5426"/>
    <w:rsid w:val="00AC6B27"/>
    <w:rsid w:val="00AC6EFC"/>
    <w:rsid w:val="00AC763A"/>
    <w:rsid w:val="00AC76F4"/>
    <w:rsid w:val="00AC777E"/>
    <w:rsid w:val="00AC7F6D"/>
    <w:rsid w:val="00AD002E"/>
    <w:rsid w:val="00AD0151"/>
    <w:rsid w:val="00AD0210"/>
    <w:rsid w:val="00AD09E7"/>
    <w:rsid w:val="00AD12D5"/>
    <w:rsid w:val="00AD173A"/>
    <w:rsid w:val="00AD28DD"/>
    <w:rsid w:val="00AD292B"/>
    <w:rsid w:val="00AD2E15"/>
    <w:rsid w:val="00AD2F5D"/>
    <w:rsid w:val="00AD2F7D"/>
    <w:rsid w:val="00AD309F"/>
    <w:rsid w:val="00AD3807"/>
    <w:rsid w:val="00AD3C5F"/>
    <w:rsid w:val="00AD6E43"/>
    <w:rsid w:val="00AD7AC9"/>
    <w:rsid w:val="00AE0022"/>
    <w:rsid w:val="00AE01A8"/>
    <w:rsid w:val="00AE1290"/>
    <w:rsid w:val="00AE158E"/>
    <w:rsid w:val="00AE15BC"/>
    <w:rsid w:val="00AE174E"/>
    <w:rsid w:val="00AE3365"/>
    <w:rsid w:val="00AE3D41"/>
    <w:rsid w:val="00AE53D9"/>
    <w:rsid w:val="00AE6275"/>
    <w:rsid w:val="00AE6B29"/>
    <w:rsid w:val="00AE6E75"/>
    <w:rsid w:val="00AE6ED0"/>
    <w:rsid w:val="00AF02B6"/>
    <w:rsid w:val="00AF04F6"/>
    <w:rsid w:val="00AF1085"/>
    <w:rsid w:val="00AF16E4"/>
    <w:rsid w:val="00AF1871"/>
    <w:rsid w:val="00AF18E8"/>
    <w:rsid w:val="00AF195A"/>
    <w:rsid w:val="00AF1E28"/>
    <w:rsid w:val="00AF2809"/>
    <w:rsid w:val="00AF2883"/>
    <w:rsid w:val="00AF290A"/>
    <w:rsid w:val="00AF296A"/>
    <w:rsid w:val="00AF3AC9"/>
    <w:rsid w:val="00AF411A"/>
    <w:rsid w:val="00AF47D5"/>
    <w:rsid w:val="00AF53A6"/>
    <w:rsid w:val="00AF5616"/>
    <w:rsid w:val="00AF60BF"/>
    <w:rsid w:val="00AF6585"/>
    <w:rsid w:val="00B002CC"/>
    <w:rsid w:val="00B03017"/>
    <w:rsid w:val="00B0417C"/>
    <w:rsid w:val="00B045BD"/>
    <w:rsid w:val="00B050BB"/>
    <w:rsid w:val="00B05268"/>
    <w:rsid w:val="00B06968"/>
    <w:rsid w:val="00B07046"/>
    <w:rsid w:val="00B07137"/>
    <w:rsid w:val="00B10723"/>
    <w:rsid w:val="00B11D7D"/>
    <w:rsid w:val="00B12640"/>
    <w:rsid w:val="00B127E9"/>
    <w:rsid w:val="00B12851"/>
    <w:rsid w:val="00B13138"/>
    <w:rsid w:val="00B13799"/>
    <w:rsid w:val="00B138DB"/>
    <w:rsid w:val="00B13926"/>
    <w:rsid w:val="00B13A84"/>
    <w:rsid w:val="00B13B38"/>
    <w:rsid w:val="00B14DAE"/>
    <w:rsid w:val="00B14F93"/>
    <w:rsid w:val="00B1517F"/>
    <w:rsid w:val="00B15BDF"/>
    <w:rsid w:val="00B15E99"/>
    <w:rsid w:val="00B1641D"/>
    <w:rsid w:val="00B168C9"/>
    <w:rsid w:val="00B169F5"/>
    <w:rsid w:val="00B17D51"/>
    <w:rsid w:val="00B200C9"/>
    <w:rsid w:val="00B2048B"/>
    <w:rsid w:val="00B205DD"/>
    <w:rsid w:val="00B20C9C"/>
    <w:rsid w:val="00B22748"/>
    <w:rsid w:val="00B229DD"/>
    <w:rsid w:val="00B233AD"/>
    <w:rsid w:val="00B23ACB"/>
    <w:rsid w:val="00B23BF7"/>
    <w:rsid w:val="00B24278"/>
    <w:rsid w:val="00B248D0"/>
    <w:rsid w:val="00B2491C"/>
    <w:rsid w:val="00B24B18"/>
    <w:rsid w:val="00B2539B"/>
    <w:rsid w:val="00B253EB"/>
    <w:rsid w:val="00B260BF"/>
    <w:rsid w:val="00B2783F"/>
    <w:rsid w:val="00B27C31"/>
    <w:rsid w:val="00B3065F"/>
    <w:rsid w:val="00B3071F"/>
    <w:rsid w:val="00B3087B"/>
    <w:rsid w:val="00B30D87"/>
    <w:rsid w:val="00B30DF5"/>
    <w:rsid w:val="00B31A63"/>
    <w:rsid w:val="00B32332"/>
    <w:rsid w:val="00B32B44"/>
    <w:rsid w:val="00B32CC6"/>
    <w:rsid w:val="00B33FAE"/>
    <w:rsid w:val="00B34976"/>
    <w:rsid w:val="00B34C7B"/>
    <w:rsid w:val="00B34CD8"/>
    <w:rsid w:val="00B34DC0"/>
    <w:rsid w:val="00B35AF1"/>
    <w:rsid w:val="00B35D53"/>
    <w:rsid w:val="00B35EDF"/>
    <w:rsid w:val="00B3613F"/>
    <w:rsid w:val="00B361E4"/>
    <w:rsid w:val="00B3633C"/>
    <w:rsid w:val="00B36902"/>
    <w:rsid w:val="00B36CB8"/>
    <w:rsid w:val="00B36E77"/>
    <w:rsid w:val="00B36EA5"/>
    <w:rsid w:val="00B405D8"/>
    <w:rsid w:val="00B40C0B"/>
    <w:rsid w:val="00B40D7B"/>
    <w:rsid w:val="00B40DFE"/>
    <w:rsid w:val="00B41735"/>
    <w:rsid w:val="00B41AFC"/>
    <w:rsid w:val="00B42521"/>
    <w:rsid w:val="00B42846"/>
    <w:rsid w:val="00B43007"/>
    <w:rsid w:val="00B43F73"/>
    <w:rsid w:val="00B444EC"/>
    <w:rsid w:val="00B44EF4"/>
    <w:rsid w:val="00B45C19"/>
    <w:rsid w:val="00B46498"/>
    <w:rsid w:val="00B4656D"/>
    <w:rsid w:val="00B46626"/>
    <w:rsid w:val="00B468F7"/>
    <w:rsid w:val="00B46AA4"/>
    <w:rsid w:val="00B47610"/>
    <w:rsid w:val="00B47D41"/>
    <w:rsid w:val="00B50F09"/>
    <w:rsid w:val="00B51912"/>
    <w:rsid w:val="00B51B2C"/>
    <w:rsid w:val="00B52272"/>
    <w:rsid w:val="00B52C05"/>
    <w:rsid w:val="00B531D5"/>
    <w:rsid w:val="00B54478"/>
    <w:rsid w:val="00B547D1"/>
    <w:rsid w:val="00B54F57"/>
    <w:rsid w:val="00B55D69"/>
    <w:rsid w:val="00B56110"/>
    <w:rsid w:val="00B60191"/>
    <w:rsid w:val="00B6037E"/>
    <w:rsid w:val="00B60A5E"/>
    <w:rsid w:val="00B61129"/>
    <w:rsid w:val="00B61334"/>
    <w:rsid w:val="00B61825"/>
    <w:rsid w:val="00B625CF"/>
    <w:rsid w:val="00B62CE4"/>
    <w:rsid w:val="00B632BF"/>
    <w:rsid w:val="00B63680"/>
    <w:rsid w:val="00B659CD"/>
    <w:rsid w:val="00B65BC3"/>
    <w:rsid w:val="00B66125"/>
    <w:rsid w:val="00B66146"/>
    <w:rsid w:val="00B66284"/>
    <w:rsid w:val="00B667F1"/>
    <w:rsid w:val="00B66DA7"/>
    <w:rsid w:val="00B66E56"/>
    <w:rsid w:val="00B67BFA"/>
    <w:rsid w:val="00B7091B"/>
    <w:rsid w:val="00B70ED9"/>
    <w:rsid w:val="00B70F00"/>
    <w:rsid w:val="00B70F50"/>
    <w:rsid w:val="00B71B19"/>
    <w:rsid w:val="00B727D2"/>
    <w:rsid w:val="00B72D27"/>
    <w:rsid w:val="00B72F7A"/>
    <w:rsid w:val="00B7452C"/>
    <w:rsid w:val="00B74882"/>
    <w:rsid w:val="00B7527F"/>
    <w:rsid w:val="00B752F9"/>
    <w:rsid w:val="00B76B83"/>
    <w:rsid w:val="00B77AF6"/>
    <w:rsid w:val="00B81115"/>
    <w:rsid w:val="00B83082"/>
    <w:rsid w:val="00B83426"/>
    <w:rsid w:val="00B853DB"/>
    <w:rsid w:val="00B85AD9"/>
    <w:rsid w:val="00B860E2"/>
    <w:rsid w:val="00B8718A"/>
    <w:rsid w:val="00B87A7D"/>
    <w:rsid w:val="00B87F3A"/>
    <w:rsid w:val="00B90E31"/>
    <w:rsid w:val="00B90E70"/>
    <w:rsid w:val="00B915AC"/>
    <w:rsid w:val="00B916EA"/>
    <w:rsid w:val="00B930D9"/>
    <w:rsid w:val="00B93975"/>
    <w:rsid w:val="00B93A35"/>
    <w:rsid w:val="00B93A8D"/>
    <w:rsid w:val="00B94456"/>
    <w:rsid w:val="00B94A91"/>
    <w:rsid w:val="00B96081"/>
    <w:rsid w:val="00B9637A"/>
    <w:rsid w:val="00B96BB2"/>
    <w:rsid w:val="00B9759B"/>
    <w:rsid w:val="00BA0002"/>
    <w:rsid w:val="00BA02C2"/>
    <w:rsid w:val="00BA08DB"/>
    <w:rsid w:val="00BA0C6B"/>
    <w:rsid w:val="00BA0C83"/>
    <w:rsid w:val="00BA1466"/>
    <w:rsid w:val="00BA14A2"/>
    <w:rsid w:val="00BA14D5"/>
    <w:rsid w:val="00BA19F5"/>
    <w:rsid w:val="00BA308E"/>
    <w:rsid w:val="00BA37FE"/>
    <w:rsid w:val="00BA3B1E"/>
    <w:rsid w:val="00BA3FE4"/>
    <w:rsid w:val="00BA5B0A"/>
    <w:rsid w:val="00BA5B24"/>
    <w:rsid w:val="00BA62E7"/>
    <w:rsid w:val="00BA652F"/>
    <w:rsid w:val="00BA6BB9"/>
    <w:rsid w:val="00BA715C"/>
    <w:rsid w:val="00BB03E0"/>
    <w:rsid w:val="00BB09B4"/>
    <w:rsid w:val="00BB143E"/>
    <w:rsid w:val="00BB2F77"/>
    <w:rsid w:val="00BB3A93"/>
    <w:rsid w:val="00BB447D"/>
    <w:rsid w:val="00BB49F3"/>
    <w:rsid w:val="00BB57F7"/>
    <w:rsid w:val="00BB5933"/>
    <w:rsid w:val="00BB67B5"/>
    <w:rsid w:val="00BB67EE"/>
    <w:rsid w:val="00BB692E"/>
    <w:rsid w:val="00BB6D60"/>
    <w:rsid w:val="00BB712E"/>
    <w:rsid w:val="00BB7256"/>
    <w:rsid w:val="00BB73B5"/>
    <w:rsid w:val="00BB7CFE"/>
    <w:rsid w:val="00BC1D0E"/>
    <w:rsid w:val="00BC27AA"/>
    <w:rsid w:val="00BC3408"/>
    <w:rsid w:val="00BC42A8"/>
    <w:rsid w:val="00BC4404"/>
    <w:rsid w:val="00BC4859"/>
    <w:rsid w:val="00BC51D7"/>
    <w:rsid w:val="00BC579F"/>
    <w:rsid w:val="00BC59C7"/>
    <w:rsid w:val="00BC650F"/>
    <w:rsid w:val="00BC6979"/>
    <w:rsid w:val="00BC6FF5"/>
    <w:rsid w:val="00BC7CFF"/>
    <w:rsid w:val="00BC7D49"/>
    <w:rsid w:val="00BC7FB0"/>
    <w:rsid w:val="00BD08BD"/>
    <w:rsid w:val="00BD08CF"/>
    <w:rsid w:val="00BD0D5B"/>
    <w:rsid w:val="00BD10B3"/>
    <w:rsid w:val="00BD1356"/>
    <w:rsid w:val="00BD5972"/>
    <w:rsid w:val="00BD5C72"/>
    <w:rsid w:val="00BD5FC1"/>
    <w:rsid w:val="00BD6DE6"/>
    <w:rsid w:val="00BD706F"/>
    <w:rsid w:val="00BD71CB"/>
    <w:rsid w:val="00BD7833"/>
    <w:rsid w:val="00BD7D70"/>
    <w:rsid w:val="00BE0F42"/>
    <w:rsid w:val="00BE2ABE"/>
    <w:rsid w:val="00BE3A6A"/>
    <w:rsid w:val="00BE4255"/>
    <w:rsid w:val="00BE4E3B"/>
    <w:rsid w:val="00BE6405"/>
    <w:rsid w:val="00BE70CB"/>
    <w:rsid w:val="00BE73F3"/>
    <w:rsid w:val="00BE7961"/>
    <w:rsid w:val="00BF0156"/>
    <w:rsid w:val="00BF07E3"/>
    <w:rsid w:val="00BF0C13"/>
    <w:rsid w:val="00BF0DBC"/>
    <w:rsid w:val="00BF11F6"/>
    <w:rsid w:val="00BF1348"/>
    <w:rsid w:val="00BF2950"/>
    <w:rsid w:val="00BF32C4"/>
    <w:rsid w:val="00BF397B"/>
    <w:rsid w:val="00BF44B8"/>
    <w:rsid w:val="00BF5786"/>
    <w:rsid w:val="00BF5C58"/>
    <w:rsid w:val="00BF5F8A"/>
    <w:rsid w:val="00BF67C6"/>
    <w:rsid w:val="00BF686E"/>
    <w:rsid w:val="00BF6949"/>
    <w:rsid w:val="00BF700D"/>
    <w:rsid w:val="00C00407"/>
    <w:rsid w:val="00C00512"/>
    <w:rsid w:val="00C00D9D"/>
    <w:rsid w:val="00C0131A"/>
    <w:rsid w:val="00C0273C"/>
    <w:rsid w:val="00C02A52"/>
    <w:rsid w:val="00C0357B"/>
    <w:rsid w:val="00C044CC"/>
    <w:rsid w:val="00C04913"/>
    <w:rsid w:val="00C04EF3"/>
    <w:rsid w:val="00C0534C"/>
    <w:rsid w:val="00C054F1"/>
    <w:rsid w:val="00C05C55"/>
    <w:rsid w:val="00C0701B"/>
    <w:rsid w:val="00C07177"/>
    <w:rsid w:val="00C073B1"/>
    <w:rsid w:val="00C07CCA"/>
    <w:rsid w:val="00C09F55"/>
    <w:rsid w:val="00C11136"/>
    <w:rsid w:val="00C116C8"/>
    <w:rsid w:val="00C1226C"/>
    <w:rsid w:val="00C132BA"/>
    <w:rsid w:val="00C13397"/>
    <w:rsid w:val="00C144C7"/>
    <w:rsid w:val="00C165B1"/>
    <w:rsid w:val="00C16698"/>
    <w:rsid w:val="00C16C0C"/>
    <w:rsid w:val="00C16E68"/>
    <w:rsid w:val="00C171FC"/>
    <w:rsid w:val="00C17B9B"/>
    <w:rsid w:val="00C17DC4"/>
    <w:rsid w:val="00C17EAF"/>
    <w:rsid w:val="00C20049"/>
    <w:rsid w:val="00C20F69"/>
    <w:rsid w:val="00C22F63"/>
    <w:rsid w:val="00C23CEC"/>
    <w:rsid w:val="00C2465A"/>
    <w:rsid w:val="00C249D3"/>
    <w:rsid w:val="00C2507F"/>
    <w:rsid w:val="00C25716"/>
    <w:rsid w:val="00C25CE7"/>
    <w:rsid w:val="00C26355"/>
    <w:rsid w:val="00C26D44"/>
    <w:rsid w:val="00C31C9E"/>
    <w:rsid w:val="00C320AB"/>
    <w:rsid w:val="00C32F3A"/>
    <w:rsid w:val="00C34DD9"/>
    <w:rsid w:val="00C356B7"/>
    <w:rsid w:val="00C3596D"/>
    <w:rsid w:val="00C35C68"/>
    <w:rsid w:val="00C35FF0"/>
    <w:rsid w:val="00C36560"/>
    <w:rsid w:val="00C366E7"/>
    <w:rsid w:val="00C36899"/>
    <w:rsid w:val="00C36A68"/>
    <w:rsid w:val="00C36F9D"/>
    <w:rsid w:val="00C377B9"/>
    <w:rsid w:val="00C37A83"/>
    <w:rsid w:val="00C4023A"/>
    <w:rsid w:val="00C405A6"/>
    <w:rsid w:val="00C40777"/>
    <w:rsid w:val="00C4094F"/>
    <w:rsid w:val="00C40D6E"/>
    <w:rsid w:val="00C4190F"/>
    <w:rsid w:val="00C42A77"/>
    <w:rsid w:val="00C42B87"/>
    <w:rsid w:val="00C43328"/>
    <w:rsid w:val="00C43B51"/>
    <w:rsid w:val="00C44DA5"/>
    <w:rsid w:val="00C457CF"/>
    <w:rsid w:val="00C46A0F"/>
    <w:rsid w:val="00C47FE2"/>
    <w:rsid w:val="00C508E8"/>
    <w:rsid w:val="00C5108F"/>
    <w:rsid w:val="00C51493"/>
    <w:rsid w:val="00C515C4"/>
    <w:rsid w:val="00C51833"/>
    <w:rsid w:val="00C525FA"/>
    <w:rsid w:val="00C52825"/>
    <w:rsid w:val="00C53641"/>
    <w:rsid w:val="00C53BC5"/>
    <w:rsid w:val="00C5414E"/>
    <w:rsid w:val="00C55707"/>
    <w:rsid w:val="00C56233"/>
    <w:rsid w:val="00C56D15"/>
    <w:rsid w:val="00C57A9E"/>
    <w:rsid w:val="00C57B56"/>
    <w:rsid w:val="00C6029D"/>
    <w:rsid w:val="00C6084A"/>
    <w:rsid w:val="00C6121B"/>
    <w:rsid w:val="00C61A36"/>
    <w:rsid w:val="00C61BE9"/>
    <w:rsid w:val="00C62D2F"/>
    <w:rsid w:val="00C6305A"/>
    <w:rsid w:val="00C63A5B"/>
    <w:rsid w:val="00C63E0E"/>
    <w:rsid w:val="00C64A3A"/>
    <w:rsid w:val="00C65AAB"/>
    <w:rsid w:val="00C66377"/>
    <w:rsid w:val="00C66F2C"/>
    <w:rsid w:val="00C66FFA"/>
    <w:rsid w:val="00C67377"/>
    <w:rsid w:val="00C67BA8"/>
    <w:rsid w:val="00C6B688"/>
    <w:rsid w:val="00C6B862"/>
    <w:rsid w:val="00C70A57"/>
    <w:rsid w:val="00C70CF6"/>
    <w:rsid w:val="00C7156A"/>
    <w:rsid w:val="00C718C2"/>
    <w:rsid w:val="00C71FF9"/>
    <w:rsid w:val="00C72248"/>
    <w:rsid w:val="00C72C67"/>
    <w:rsid w:val="00C72CA8"/>
    <w:rsid w:val="00C741AF"/>
    <w:rsid w:val="00C74341"/>
    <w:rsid w:val="00C74D82"/>
    <w:rsid w:val="00C76028"/>
    <w:rsid w:val="00C760FA"/>
    <w:rsid w:val="00C76E13"/>
    <w:rsid w:val="00C7721A"/>
    <w:rsid w:val="00C77591"/>
    <w:rsid w:val="00C80AAB"/>
    <w:rsid w:val="00C81880"/>
    <w:rsid w:val="00C823A2"/>
    <w:rsid w:val="00C84DFC"/>
    <w:rsid w:val="00C85510"/>
    <w:rsid w:val="00C860EE"/>
    <w:rsid w:val="00C86519"/>
    <w:rsid w:val="00C904EB"/>
    <w:rsid w:val="00C910E8"/>
    <w:rsid w:val="00C91CD7"/>
    <w:rsid w:val="00C91DDF"/>
    <w:rsid w:val="00C91E17"/>
    <w:rsid w:val="00C928AE"/>
    <w:rsid w:val="00C92DEC"/>
    <w:rsid w:val="00C93ED1"/>
    <w:rsid w:val="00C94753"/>
    <w:rsid w:val="00C94AF2"/>
    <w:rsid w:val="00C94B62"/>
    <w:rsid w:val="00C952C1"/>
    <w:rsid w:val="00C952D7"/>
    <w:rsid w:val="00C9546D"/>
    <w:rsid w:val="00C95587"/>
    <w:rsid w:val="00C95742"/>
    <w:rsid w:val="00C9576D"/>
    <w:rsid w:val="00C9591E"/>
    <w:rsid w:val="00C95C23"/>
    <w:rsid w:val="00C9668E"/>
    <w:rsid w:val="00C96BA5"/>
    <w:rsid w:val="00CA13D9"/>
    <w:rsid w:val="00CA1951"/>
    <w:rsid w:val="00CA2F53"/>
    <w:rsid w:val="00CA3EAE"/>
    <w:rsid w:val="00CA558B"/>
    <w:rsid w:val="00CA5B9A"/>
    <w:rsid w:val="00CA6F3E"/>
    <w:rsid w:val="00CB0F4E"/>
    <w:rsid w:val="00CB1065"/>
    <w:rsid w:val="00CB170F"/>
    <w:rsid w:val="00CB1C3C"/>
    <w:rsid w:val="00CB21D4"/>
    <w:rsid w:val="00CB2B58"/>
    <w:rsid w:val="00CB33E3"/>
    <w:rsid w:val="00CB3A51"/>
    <w:rsid w:val="00CB48AF"/>
    <w:rsid w:val="00CB4AAF"/>
    <w:rsid w:val="00CB5345"/>
    <w:rsid w:val="00CB541D"/>
    <w:rsid w:val="00CB55F3"/>
    <w:rsid w:val="00CB58C3"/>
    <w:rsid w:val="00CB60E2"/>
    <w:rsid w:val="00CB660B"/>
    <w:rsid w:val="00CB766A"/>
    <w:rsid w:val="00CB7E8B"/>
    <w:rsid w:val="00CC0048"/>
    <w:rsid w:val="00CC00C0"/>
    <w:rsid w:val="00CC055D"/>
    <w:rsid w:val="00CC0B1B"/>
    <w:rsid w:val="00CC258C"/>
    <w:rsid w:val="00CC2B3F"/>
    <w:rsid w:val="00CC44EB"/>
    <w:rsid w:val="00CC47F7"/>
    <w:rsid w:val="00CC4A2F"/>
    <w:rsid w:val="00CC4DF5"/>
    <w:rsid w:val="00CC63F6"/>
    <w:rsid w:val="00CC706B"/>
    <w:rsid w:val="00CC7085"/>
    <w:rsid w:val="00CD0152"/>
    <w:rsid w:val="00CD179C"/>
    <w:rsid w:val="00CD2266"/>
    <w:rsid w:val="00CD29F3"/>
    <w:rsid w:val="00CD2AB8"/>
    <w:rsid w:val="00CD3506"/>
    <w:rsid w:val="00CD381B"/>
    <w:rsid w:val="00CD3B05"/>
    <w:rsid w:val="00CD3E48"/>
    <w:rsid w:val="00CD44BC"/>
    <w:rsid w:val="00CD5F69"/>
    <w:rsid w:val="00CD6BCB"/>
    <w:rsid w:val="00CD7E6F"/>
    <w:rsid w:val="00CE0000"/>
    <w:rsid w:val="00CE0B8F"/>
    <w:rsid w:val="00CE0EAA"/>
    <w:rsid w:val="00CE10DA"/>
    <w:rsid w:val="00CE11E1"/>
    <w:rsid w:val="00CE261C"/>
    <w:rsid w:val="00CE30B0"/>
    <w:rsid w:val="00CE55EF"/>
    <w:rsid w:val="00CE5D02"/>
    <w:rsid w:val="00CE67F6"/>
    <w:rsid w:val="00CE6E1A"/>
    <w:rsid w:val="00CE7722"/>
    <w:rsid w:val="00CE77C9"/>
    <w:rsid w:val="00CE7DAD"/>
    <w:rsid w:val="00CF026D"/>
    <w:rsid w:val="00CF0E93"/>
    <w:rsid w:val="00CF25D4"/>
    <w:rsid w:val="00CF35B6"/>
    <w:rsid w:val="00CF4326"/>
    <w:rsid w:val="00CF4643"/>
    <w:rsid w:val="00CF4873"/>
    <w:rsid w:val="00CF4968"/>
    <w:rsid w:val="00CF4ED8"/>
    <w:rsid w:val="00CF50B2"/>
    <w:rsid w:val="00CF54F2"/>
    <w:rsid w:val="00CF5932"/>
    <w:rsid w:val="00CF59FC"/>
    <w:rsid w:val="00CF6D83"/>
    <w:rsid w:val="00CF6F7E"/>
    <w:rsid w:val="00CF743A"/>
    <w:rsid w:val="00D001F3"/>
    <w:rsid w:val="00D00BB6"/>
    <w:rsid w:val="00D01BBD"/>
    <w:rsid w:val="00D01C52"/>
    <w:rsid w:val="00D01FBF"/>
    <w:rsid w:val="00D03E4B"/>
    <w:rsid w:val="00D03EF2"/>
    <w:rsid w:val="00D04F3C"/>
    <w:rsid w:val="00D05CC5"/>
    <w:rsid w:val="00D05D70"/>
    <w:rsid w:val="00D05D87"/>
    <w:rsid w:val="00D063C9"/>
    <w:rsid w:val="00D068DF"/>
    <w:rsid w:val="00D06B77"/>
    <w:rsid w:val="00D079B7"/>
    <w:rsid w:val="00D07C99"/>
    <w:rsid w:val="00D102A9"/>
    <w:rsid w:val="00D105FD"/>
    <w:rsid w:val="00D107BD"/>
    <w:rsid w:val="00D11040"/>
    <w:rsid w:val="00D114FF"/>
    <w:rsid w:val="00D11623"/>
    <w:rsid w:val="00D119C3"/>
    <w:rsid w:val="00D12B14"/>
    <w:rsid w:val="00D12D3F"/>
    <w:rsid w:val="00D14789"/>
    <w:rsid w:val="00D150A1"/>
    <w:rsid w:val="00D15F96"/>
    <w:rsid w:val="00D171EE"/>
    <w:rsid w:val="00D175C3"/>
    <w:rsid w:val="00D17813"/>
    <w:rsid w:val="00D1787A"/>
    <w:rsid w:val="00D178CA"/>
    <w:rsid w:val="00D179E7"/>
    <w:rsid w:val="00D17E66"/>
    <w:rsid w:val="00D200FC"/>
    <w:rsid w:val="00D201F9"/>
    <w:rsid w:val="00D20935"/>
    <w:rsid w:val="00D20A4F"/>
    <w:rsid w:val="00D21E32"/>
    <w:rsid w:val="00D22382"/>
    <w:rsid w:val="00D22427"/>
    <w:rsid w:val="00D22520"/>
    <w:rsid w:val="00D2276A"/>
    <w:rsid w:val="00D23224"/>
    <w:rsid w:val="00D23252"/>
    <w:rsid w:val="00D23C27"/>
    <w:rsid w:val="00D23E75"/>
    <w:rsid w:val="00D23FF6"/>
    <w:rsid w:val="00D246FA"/>
    <w:rsid w:val="00D24766"/>
    <w:rsid w:val="00D254DA"/>
    <w:rsid w:val="00D2E244"/>
    <w:rsid w:val="00D302DB"/>
    <w:rsid w:val="00D3076E"/>
    <w:rsid w:val="00D3080C"/>
    <w:rsid w:val="00D30960"/>
    <w:rsid w:val="00D30CAB"/>
    <w:rsid w:val="00D30D01"/>
    <w:rsid w:val="00D31EE8"/>
    <w:rsid w:val="00D32D59"/>
    <w:rsid w:val="00D33F64"/>
    <w:rsid w:val="00D34264"/>
    <w:rsid w:val="00D367A2"/>
    <w:rsid w:val="00D367BF"/>
    <w:rsid w:val="00D368BB"/>
    <w:rsid w:val="00D36B88"/>
    <w:rsid w:val="00D37834"/>
    <w:rsid w:val="00D37ACA"/>
    <w:rsid w:val="00D412F2"/>
    <w:rsid w:val="00D41B91"/>
    <w:rsid w:val="00D4369F"/>
    <w:rsid w:val="00D4390A"/>
    <w:rsid w:val="00D43ECF"/>
    <w:rsid w:val="00D441A6"/>
    <w:rsid w:val="00D44AEF"/>
    <w:rsid w:val="00D45472"/>
    <w:rsid w:val="00D45DA6"/>
    <w:rsid w:val="00D45FFA"/>
    <w:rsid w:val="00D46227"/>
    <w:rsid w:val="00D5007E"/>
    <w:rsid w:val="00D50525"/>
    <w:rsid w:val="00D50A36"/>
    <w:rsid w:val="00D528E7"/>
    <w:rsid w:val="00D531E0"/>
    <w:rsid w:val="00D53247"/>
    <w:rsid w:val="00D53903"/>
    <w:rsid w:val="00D54A4C"/>
    <w:rsid w:val="00D551E8"/>
    <w:rsid w:val="00D55582"/>
    <w:rsid w:val="00D55D10"/>
    <w:rsid w:val="00D562C0"/>
    <w:rsid w:val="00D56D4F"/>
    <w:rsid w:val="00D60F5B"/>
    <w:rsid w:val="00D614E5"/>
    <w:rsid w:val="00D62016"/>
    <w:rsid w:val="00D62649"/>
    <w:rsid w:val="00D626BE"/>
    <w:rsid w:val="00D62814"/>
    <w:rsid w:val="00D631C2"/>
    <w:rsid w:val="00D65268"/>
    <w:rsid w:val="00D65E24"/>
    <w:rsid w:val="00D66871"/>
    <w:rsid w:val="00D67410"/>
    <w:rsid w:val="00D67AF8"/>
    <w:rsid w:val="00D67D69"/>
    <w:rsid w:val="00D67FE1"/>
    <w:rsid w:val="00D702C6"/>
    <w:rsid w:val="00D703D9"/>
    <w:rsid w:val="00D705ED"/>
    <w:rsid w:val="00D71622"/>
    <w:rsid w:val="00D72EE8"/>
    <w:rsid w:val="00D733A7"/>
    <w:rsid w:val="00D733C9"/>
    <w:rsid w:val="00D735D6"/>
    <w:rsid w:val="00D74384"/>
    <w:rsid w:val="00D74CA7"/>
    <w:rsid w:val="00D7520D"/>
    <w:rsid w:val="00D7542F"/>
    <w:rsid w:val="00D75890"/>
    <w:rsid w:val="00D75EF4"/>
    <w:rsid w:val="00D76C20"/>
    <w:rsid w:val="00D80508"/>
    <w:rsid w:val="00D809BB"/>
    <w:rsid w:val="00D80F74"/>
    <w:rsid w:val="00D821D5"/>
    <w:rsid w:val="00D83719"/>
    <w:rsid w:val="00D8423E"/>
    <w:rsid w:val="00D8429C"/>
    <w:rsid w:val="00D842AF"/>
    <w:rsid w:val="00D84751"/>
    <w:rsid w:val="00D8581B"/>
    <w:rsid w:val="00D861E0"/>
    <w:rsid w:val="00D8644D"/>
    <w:rsid w:val="00D873FB"/>
    <w:rsid w:val="00D87733"/>
    <w:rsid w:val="00D878A4"/>
    <w:rsid w:val="00D87E83"/>
    <w:rsid w:val="00D90094"/>
    <w:rsid w:val="00D905C7"/>
    <w:rsid w:val="00D91CEB"/>
    <w:rsid w:val="00D92E8F"/>
    <w:rsid w:val="00D9393F"/>
    <w:rsid w:val="00D9484E"/>
    <w:rsid w:val="00D952D6"/>
    <w:rsid w:val="00D95800"/>
    <w:rsid w:val="00D9604F"/>
    <w:rsid w:val="00D964C4"/>
    <w:rsid w:val="00D9685F"/>
    <w:rsid w:val="00D96A92"/>
    <w:rsid w:val="00D97721"/>
    <w:rsid w:val="00D97AEF"/>
    <w:rsid w:val="00DA0B2D"/>
    <w:rsid w:val="00DA18DB"/>
    <w:rsid w:val="00DA1CDE"/>
    <w:rsid w:val="00DA224D"/>
    <w:rsid w:val="00DA2374"/>
    <w:rsid w:val="00DA253B"/>
    <w:rsid w:val="00DA3596"/>
    <w:rsid w:val="00DA3808"/>
    <w:rsid w:val="00DA4FB6"/>
    <w:rsid w:val="00DA6147"/>
    <w:rsid w:val="00DA6231"/>
    <w:rsid w:val="00DA63E9"/>
    <w:rsid w:val="00DA6CB4"/>
    <w:rsid w:val="00DA7EF3"/>
    <w:rsid w:val="00DB02B5"/>
    <w:rsid w:val="00DB0D04"/>
    <w:rsid w:val="00DB11C7"/>
    <w:rsid w:val="00DB140C"/>
    <w:rsid w:val="00DB18AF"/>
    <w:rsid w:val="00DB1CC7"/>
    <w:rsid w:val="00DB30D2"/>
    <w:rsid w:val="00DB3CD2"/>
    <w:rsid w:val="00DB5BEC"/>
    <w:rsid w:val="00DB5C6C"/>
    <w:rsid w:val="00DB6046"/>
    <w:rsid w:val="00DB64E0"/>
    <w:rsid w:val="00DB7C0D"/>
    <w:rsid w:val="00DC060F"/>
    <w:rsid w:val="00DC0BEE"/>
    <w:rsid w:val="00DC0CDC"/>
    <w:rsid w:val="00DC1402"/>
    <w:rsid w:val="00DC1E6F"/>
    <w:rsid w:val="00DC21E5"/>
    <w:rsid w:val="00DC23E3"/>
    <w:rsid w:val="00DC297A"/>
    <w:rsid w:val="00DC2C6E"/>
    <w:rsid w:val="00DC3C9D"/>
    <w:rsid w:val="00DC3DF4"/>
    <w:rsid w:val="00DC5BE6"/>
    <w:rsid w:val="00DC5FFA"/>
    <w:rsid w:val="00DC6A58"/>
    <w:rsid w:val="00DC6C10"/>
    <w:rsid w:val="00DC754A"/>
    <w:rsid w:val="00DD2311"/>
    <w:rsid w:val="00DD3E43"/>
    <w:rsid w:val="00DD4B13"/>
    <w:rsid w:val="00DD4BB5"/>
    <w:rsid w:val="00DD53EB"/>
    <w:rsid w:val="00DD54BC"/>
    <w:rsid w:val="00DE0776"/>
    <w:rsid w:val="00DE0A05"/>
    <w:rsid w:val="00DE0CD3"/>
    <w:rsid w:val="00DE2085"/>
    <w:rsid w:val="00DE2091"/>
    <w:rsid w:val="00DE228B"/>
    <w:rsid w:val="00DE26E7"/>
    <w:rsid w:val="00DE363B"/>
    <w:rsid w:val="00DE4220"/>
    <w:rsid w:val="00DE4AB0"/>
    <w:rsid w:val="00DE5A1F"/>
    <w:rsid w:val="00DE655D"/>
    <w:rsid w:val="00DE6B6C"/>
    <w:rsid w:val="00DE781B"/>
    <w:rsid w:val="00DF001F"/>
    <w:rsid w:val="00DF02D4"/>
    <w:rsid w:val="00DF0667"/>
    <w:rsid w:val="00DF1B25"/>
    <w:rsid w:val="00DF21D7"/>
    <w:rsid w:val="00DF2474"/>
    <w:rsid w:val="00DF248A"/>
    <w:rsid w:val="00DF26C3"/>
    <w:rsid w:val="00DF2888"/>
    <w:rsid w:val="00DF2E03"/>
    <w:rsid w:val="00DF329A"/>
    <w:rsid w:val="00DF332F"/>
    <w:rsid w:val="00DF507C"/>
    <w:rsid w:val="00DF568A"/>
    <w:rsid w:val="00DF60FD"/>
    <w:rsid w:val="00DF640E"/>
    <w:rsid w:val="00DF67FF"/>
    <w:rsid w:val="00DF7176"/>
    <w:rsid w:val="00DF762A"/>
    <w:rsid w:val="00DF776A"/>
    <w:rsid w:val="00DF7FF2"/>
    <w:rsid w:val="00DFAA53"/>
    <w:rsid w:val="00E01081"/>
    <w:rsid w:val="00E010BB"/>
    <w:rsid w:val="00E019D9"/>
    <w:rsid w:val="00E01AD7"/>
    <w:rsid w:val="00E0260F"/>
    <w:rsid w:val="00E026F6"/>
    <w:rsid w:val="00E03774"/>
    <w:rsid w:val="00E03A39"/>
    <w:rsid w:val="00E04163"/>
    <w:rsid w:val="00E052EF"/>
    <w:rsid w:val="00E056B2"/>
    <w:rsid w:val="00E0641E"/>
    <w:rsid w:val="00E06654"/>
    <w:rsid w:val="00E06E34"/>
    <w:rsid w:val="00E073B0"/>
    <w:rsid w:val="00E111A8"/>
    <w:rsid w:val="00E11419"/>
    <w:rsid w:val="00E118DC"/>
    <w:rsid w:val="00E11DF3"/>
    <w:rsid w:val="00E12087"/>
    <w:rsid w:val="00E1243A"/>
    <w:rsid w:val="00E1247E"/>
    <w:rsid w:val="00E12E90"/>
    <w:rsid w:val="00E133FC"/>
    <w:rsid w:val="00E14F72"/>
    <w:rsid w:val="00E150A7"/>
    <w:rsid w:val="00E15728"/>
    <w:rsid w:val="00E16224"/>
    <w:rsid w:val="00E16BBB"/>
    <w:rsid w:val="00E16CC7"/>
    <w:rsid w:val="00E1752D"/>
    <w:rsid w:val="00E201F2"/>
    <w:rsid w:val="00E20896"/>
    <w:rsid w:val="00E20A9A"/>
    <w:rsid w:val="00E20CAB"/>
    <w:rsid w:val="00E210C2"/>
    <w:rsid w:val="00E2149B"/>
    <w:rsid w:val="00E21953"/>
    <w:rsid w:val="00E21A17"/>
    <w:rsid w:val="00E21E1D"/>
    <w:rsid w:val="00E220FE"/>
    <w:rsid w:val="00E225F1"/>
    <w:rsid w:val="00E23507"/>
    <w:rsid w:val="00E23BE4"/>
    <w:rsid w:val="00E25F6D"/>
    <w:rsid w:val="00E266E3"/>
    <w:rsid w:val="00E26E81"/>
    <w:rsid w:val="00E26FFA"/>
    <w:rsid w:val="00E27202"/>
    <w:rsid w:val="00E30A40"/>
    <w:rsid w:val="00E311C6"/>
    <w:rsid w:val="00E31AF5"/>
    <w:rsid w:val="00E31B89"/>
    <w:rsid w:val="00E3379A"/>
    <w:rsid w:val="00E33C00"/>
    <w:rsid w:val="00E34226"/>
    <w:rsid w:val="00E34436"/>
    <w:rsid w:val="00E34A5A"/>
    <w:rsid w:val="00E3568D"/>
    <w:rsid w:val="00E35EEE"/>
    <w:rsid w:val="00E36197"/>
    <w:rsid w:val="00E36F1F"/>
    <w:rsid w:val="00E370D7"/>
    <w:rsid w:val="00E37234"/>
    <w:rsid w:val="00E37887"/>
    <w:rsid w:val="00E37D64"/>
    <w:rsid w:val="00E408F4"/>
    <w:rsid w:val="00E41838"/>
    <w:rsid w:val="00E41850"/>
    <w:rsid w:val="00E41BF0"/>
    <w:rsid w:val="00E4219A"/>
    <w:rsid w:val="00E426B1"/>
    <w:rsid w:val="00E4277D"/>
    <w:rsid w:val="00E42E82"/>
    <w:rsid w:val="00E435B6"/>
    <w:rsid w:val="00E43BDA"/>
    <w:rsid w:val="00E43D3E"/>
    <w:rsid w:val="00E43FD7"/>
    <w:rsid w:val="00E444C6"/>
    <w:rsid w:val="00E4457B"/>
    <w:rsid w:val="00E45397"/>
    <w:rsid w:val="00E45560"/>
    <w:rsid w:val="00E457D3"/>
    <w:rsid w:val="00E46393"/>
    <w:rsid w:val="00E46760"/>
    <w:rsid w:val="00E46A78"/>
    <w:rsid w:val="00E4753C"/>
    <w:rsid w:val="00E477D0"/>
    <w:rsid w:val="00E47D42"/>
    <w:rsid w:val="00E50272"/>
    <w:rsid w:val="00E50A08"/>
    <w:rsid w:val="00E51246"/>
    <w:rsid w:val="00E51388"/>
    <w:rsid w:val="00E536E0"/>
    <w:rsid w:val="00E54221"/>
    <w:rsid w:val="00E5484F"/>
    <w:rsid w:val="00E55437"/>
    <w:rsid w:val="00E55DFC"/>
    <w:rsid w:val="00E56D6C"/>
    <w:rsid w:val="00E5731C"/>
    <w:rsid w:val="00E57CD9"/>
    <w:rsid w:val="00E57F20"/>
    <w:rsid w:val="00E611C6"/>
    <w:rsid w:val="00E626A3"/>
    <w:rsid w:val="00E64731"/>
    <w:rsid w:val="00E650BB"/>
    <w:rsid w:val="00E6632E"/>
    <w:rsid w:val="00E67A1F"/>
    <w:rsid w:val="00E67C2A"/>
    <w:rsid w:val="00E709B3"/>
    <w:rsid w:val="00E70C51"/>
    <w:rsid w:val="00E712B2"/>
    <w:rsid w:val="00E71CBF"/>
    <w:rsid w:val="00E72794"/>
    <w:rsid w:val="00E7301F"/>
    <w:rsid w:val="00E7487C"/>
    <w:rsid w:val="00E74E79"/>
    <w:rsid w:val="00E75299"/>
    <w:rsid w:val="00E775E1"/>
    <w:rsid w:val="00E801C4"/>
    <w:rsid w:val="00E80A52"/>
    <w:rsid w:val="00E825B6"/>
    <w:rsid w:val="00E82759"/>
    <w:rsid w:val="00E83A02"/>
    <w:rsid w:val="00E83D8E"/>
    <w:rsid w:val="00E83DAA"/>
    <w:rsid w:val="00E8426A"/>
    <w:rsid w:val="00E84938"/>
    <w:rsid w:val="00E853F6"/>
    <w:rsid w:val="00E855DE"/>
    <w:rsid w:val="00E85A6E"/>
    <w:rsid w:val="00E85EDE"/>
    <w:rsid w:val="00E86443"/>
    <w:rsid w:val="00E87308"/>
    <w:rsid w:val="00E876A9"/>
    <w:rsid w:val="00E9065E"/>
    <w:rsid w:val="00E91A6D"/>
    <w:rsid w:val="00E91F41"/>
    <w:rsid w:val="00E92B68"/>
    <w:rsid w:val="00E92E0D"/>
    <w:rsid w:val="00E93867"/>
    <w:rsid w:val="00E93C54"/>
    <w:rsid w:val="00E94F01"/>
    <w:rsid w:val="00E94F02"/>
    <w:rsid w:val="00E95D1C"/>
    <w:rsid w:val="00E961CF"/>
    <w:rsid w:val="00E969D7"/>
    <w:rsid w:val="00E977A0"/>
    <w:rsid w:val="00EA026F"/>
    <w:rsid w:val="00EA03BF"/>
    <w:rsid w:val="00EA0510"/>
    <w:rsid w:val="00EA17EE"/>
    <w:rsid w:val="00EA1FE7"/>
    <w:rsid w:val="00EA208F"/>
    <w:rsid w:val="00EA211E"/>
    <w:rsid w:val="00EA3D6F"/>
    <w:rsid w:val="00EA417B"/>
    <w:rsid w:val="00EA4245"/>
    <w:rsid w:val="00EA4373"/>
    <w:rsid w:val="00EA4726"/>
    <w:rsid w:val="00EA57A3"/>
    <w:rsid w:val="00EA76EC"/>
    <w:rsid w:val="00EB1149"/>
    <w:rsid w:val="00EB151F"/>
    <w:rsid w:val="00EB1AD0"/>
    <w:rsid w:val="00EB3096"/>
    <w:rsid w:val="00EB3536"/>
    <w:rsid w:val="00EB3874"/>
    <w:rsid w:val="00EB4256"/>
    <w:rsid w:val="00EB446F"/>
    <w:rsid w:val="00EB462F"/>
    <w:rsid w:val="00EB6DF7"/>
    <w:rsid w:val="00EB74E9"/>
    <w:rsid w:val="00EC058B"/>
    <w:rsid w:val="00EC125C"/>
    <w:rsid w:val="00EC24B9"/>
    <w:rsid w:val="00EC3417"/>
    <w:rsid w:val="00EC3760"/>
    <w:rsid w:val="00EC4827"/>
    <w:rsid w:val="00EC5BC1"/>
    <w:rsid w:val="00EC6257"/>
    <w:rsid w:val="00EC6297"/>
    <w:rsid w:val="00EC65B5"/>
    <w:rsid w:val="00EC68A1"/>
    <w:rsid w:val="00EC6E71"/>
    <w:rsid w:val="00EC771D"/>
    <w:rsid w:val="00EC7BB7"/>
    <w:rsid w:val="00EC7C3B"/>
    <w:rsid w:val="00ED1A9C"/>
    <w:rsid w:val="00ED1F0C"/>
    <w:rsid w:val="00ED208F"/>
    <w:rsid w:val="00ED2659"/>
    <w:rsid w:val="00ED2D01"/>
    <w:rsid w:val="00ED2E40"/>
    <w:rsid w:val="00ED384C"/>
    <w:rsid w:val="00ED3B13"/>
    <w:rsid w:val="00ED403A"/>
    <w:rsid w:val="00ED5975"/>
    <w:rsid w:val="00ED5B76"/>
    <w:rsid w:val="00ED71D0"/>
    <w:rsid w:val="00ED7EEE"/>
    <w:rsid w:val="00EE08E8"/>
    <w:rsid w:val="00EE0F70"/>
    <w:rsid w:val="00EE1EA6"/>
    <w:rsid w:val="00EE29B7"/>
    <w:rsid w:val="00EE2CB3"/>
    <w:rsid w:val="00EE2FD1"/>
    <w:rsid w:val="00EE42F4"/>
    <w:rsid w:val="00EE5319"/>
    <w:rsid w:val="00EE5D02"/>
    <w:rsid w:val="00EE65D0"/>
    <w:rsid w:val="00EE66C4"/>
    <w:rsid w:val="00EE7134"/>
    <w:rsid w:val="00EE7694"/>
    <w:rsid w:val="00EEFBED"/>
    <w:rsid w:val="00EF100C"/>
    <w:rsid w:val="00EF1821"/>
    <w:rsid w:val="00EF2382"/>
    <w:rsid w:val="00EF2427"/>
    <w:rsid w:val="00EF280A"/>
    <w:rsid w:val="00EF2F5F"/>
    <w:rsid w:val="00EF3637"/>
    <w:rsid w:val="00EF3BCE"/>
    <w:rsid w:val="00EF3CAE"/>
    <w:rsid w:val="00EF4104"/>
    <w:rsid w:val="00EF459A"/>
    <w:rsid w:val="00EF4E2E"/>
    <w:rsid w:val="00EF5056"/>
    <w:rsid w:val="00EF5FCD"/>
    <w:rsid w:val="00EF609D"/>
    <w:rsid w:val="00EF60BF"/>
    <w:rsid w:val="00EF6408"/>
    <w:rsid w:val="00EF6918"/>
    <w:rsid w:val="00EF6FDA"/>
    <w:rsid w:val="00EF7175"/>
    <w:rsid w:val="00EF771A"/>
    <w:rsid w:val="00EF783F"/>
    <w:rsid w:val="00EF7B60"/>
    <w:rsid w:val="00EF7FAC"/>
    <w:rsid w:val="00F00C9F"/>
    <w:rsid w:val="00F01560"/>
    <w:rsid w:val="00F01633"/>
    <w:rsid w:val="00F01822"/>
    <w:rsid w:val="00F03545"/>
    <w:rsid w:val="00F039FB"/>
    <w:rsid w:val="00F053A4"/>
    <w:rsid w:val="00F05760"/>
    <w:rsid w:val="00F059FC"/>
    <w:rsid w:val="00F064A3"/>
    <w:rsid w:val="00F06B7B"/>
    <w:rsid w:val="00F06EF5"/>
    <w:rsid w:val="00F0747A"/>
    <w:rsid w:val="00F078FA"/>
    <w:rsid w:val="00F07972"/>
    <w:rsid w:val="00F079C6"/>
    <w:rsid w:val="00F10EA9"/>
    <w:rsid w:val="00F12100"/>
    <w:rsid w:val="00F12184"/>
    <w:rsid w:val="00F124B9"/>
    <w:rsid w:val="00F127A9"/>
    <w:rsid w:val="00F12BE2"/>
    <w:rsid w:val="00F12D4D"/>
    <w:rsid w:val="00F13F06"/>
    <w:rsid w:val="00F14689"/>
    <w:rsid w:val="00F15197"/>
    <w:rsid w:val="00F15C46"/>
    <w:rsid w:val="00F16B39"/>
    <w:rsid w:val="00F175CB"/>
    <w:rsid w:val="00F20BA3"/>
    <w:rsid w:val="00F21BED"/>
    <w:rsid w:val="00F22D94"/>
    <w:rsid w:val="00F22F0E"/>
    <w:rsid w:val="00F23277"/>
    <w:rsid w:val="00F2382F"/>
    <w:rsid w:val="00F239F3"/>
    <w:rsid w:val="00F247E3"/>
    <w:rsid w:val="00F24B84"/>
    <w:rsid w:val="00F2551D"/>
    <w:rsid w:val="00F2618C"/>
    <w:rsid w:val="00F2622A"/>
    <w:rsid w:val="00F26EB4"/>
    <w:rsid w:val="00F275A6"/>
    <w:rsid w:val="00F2766B"/>
    <w:rsid w:val="00F27B12"/>
    <w:rsid w:val="00F3065B"/>
    <w:rsid w:val="00F3114A"/>
    <w:rsid w:val="00F316DA"/>
    <w:rsid w:val="00F31D6B"/>
    <w:rsid w:val="00F3313B"/>
    <w:rsid w:val="00F33A43"/>
    <w:rsid w:val="00F34056"/>
    <w:rsid w:val="00F35961"/>
    <w:rsid w:val="00F36B39"/>
    <w:rsid w:val="00F36EB4"/>
    <w:rsid w:val="00F371CD"/>
    <w:rsid w:val="00F374E8"/>
    <w:rsid w:val="00F37A3A"/>
    <w:rsid w:val="00F401A5"/>
    <w:rsid w:val="00F42134"/>
    <w:rsid w:val="00F4249F"/>
    <w:rsid w:val="00F42791"/>
    <w:rsid w:val="00F432F8"/>
    <w:rsid w:val="00F43CB5"/>
    <w:rsid w:val="00F44000"/>
    <w:rsid w:val="00F4426C"/>
    <w:rsid w:val="00F453F2"/>
    <w:rsid w:val="00F4618E"/>
    <w:rsid w:val="00F474C6"/>
    <w:rsid w:val="00F4785E"/>
    <w:rsid w:val="00F479D1"/>
    <w:rsid w:val="00F47DF9"/>
    <w:rsid w:val="00F50C4C"/>
    <w:rsid w:val="00F51289"/>
    <w:rsid w:val="00F521A0"/>
    <w:rsid w:val="00F52A13"/>
    <w:rsid w:val="00F54BE8"/>
    <w:rsid w:val="00F562D6"/>
    <w:rsid w:val="00F56939"/>
    <w:rsid w:val="00F56D83"/>
    <w:rsid w:val="00F6024E"/>
    <w:rsid w:val="00F61169"/>
    <w:rsid w:val="00F6169E"/>
    <w:rsid w:val="00F6193B"/>
    <w:rsid w:val="00F61F7C"/>
    <w:rsid w:val="00F62228"/>
    <w:rsid w:val="00F6222C"/>
    <w:rsid w:val="00F63226"/>
    <w:rsid w:val="00F635D3"/>
    <w:rsid w:val="00F639B9"/>
    <w:rsid w:val="00F63F75"/>
    <w:rsid w:val="00F6464B"/>
    <w:rsid w:val="00F65519"/>
    <w:rsid w:val="00F65865"/>
    <w:rsid w:val="00F66662"/>
    <w:rsid w:val="00F672EB"/>
    <w:rsid w:val="00F67342"/>
    <w:rsid w:val="00F67D7C"/>
    <w:rsid w:val="00F7054A"/>
    <w:rsid w:val="00F70FD4"/>
    <w:rsid w:val="00F7187A"/>
    <w:rsid w:val="00F718B7"/>
    <w:rsid w:val="00F71B23"/>
    <w:rsid w:val="00F7219E"/>
    <w:rsid w:val="00F72665"/>
    <w:rsid w:val="00F733C6"/>
    <w:rsid w:val="00F74A67"/>
    <w:rsid w:val="00F74B4A"/>
    <w:rsid w:val="00F74FCE"/>
    <w:rsid w:val="00F75343"/>
    <w:rsid w:val="00F759FC"/>
    <w:rsid w:val="00F76036"/>
    <w:rsid w:val="00F77156"/>
    <w:rsid w:val="00F800CB"/>
    <w:rsid w:val="00F80110"/>
    <w:rsid w:val="00F807F3"/>
    <w:rsid w:val="00F80D2F"/>
    <w:rsid w:val="00F813F7"/>
    <w:rsid w:val="00F82366"/>
    <w:rsid w:val="00F8463F"/>
    <w:rsid w:val="00F84FEC"/>
    <w:rsid w:val="00F855EA"/>
    <w:rsid w:val="00F85800"/>
    <w:rsid w:val="00F85B18"/>
    <w:rsid w:val="00F85EE1"/>
    <w:rsid w:val="00F86453"/>
    <w:rsid w:val="00F869E7"/>
    <w:rsid w:val="00F86A20"/>
    <w:rsid w:val="00F8754C"/>
    <w:rsid w:val="00F90343"/>
    <w:rsid w:val="00F906D6"/>
    <w:rsid w:val="00F908FE"/>
    <w:rsid w:val="00F915C4"/>
    <w:rsid w:val="00F91960"/>
    <w:rsid w:val="00F919C6"/>
    <w:rsid w:val="00F91A46"/>
    <w:rsid w:val="00F91F1A"/>
    <w:rsid w:val="00F9211E"/>
    <w:rsid w:val="00F924FD"/>
    <w:rsid w:val="00F938D6"/>
    <w:rsid w:val="00F9408C"/>
    <w:rsid w:val="00F958B5"/>
    <w:rsid w:val="00F95B75"/>
    <w:rsid w:val="00F95CA7"/>
    <w:rsid w:val="00F969A8"/>
    <w:rsid w:val="00F975FA"/>
    <w:rsid w:val="00FA0F45"/>
    <w:rsid w:val="00FA11F6"/>
    <w:rsid w:val="00FA15A6"/>
    <w:rsid w:val="00FA16DD"/>
    <w:rsid w:val="00FA18A6"/>
    <w:rsid w:val="00FA1A78"/>
    <w:rsid w:val="00FA1CC1"/>
    <w:rsid w:val="00FA2380"/>
    <w:rsid w:val="00FA269C"/>
    <w:rsid w:val="00FA27FF"/>
    <w:rsid w:val="00FA2DEF"/>
    <w:rsid w:val="00FA3658"/>
    <w:rsid w:val="00FA3877"/>
    <w:rsid w:val="00FA3BC9"/>
    <w:rsid w:val="00FA5759"/>
    <w:rsid w:val="00FA6F33"/>
    <w:rsid w:val="00FA71C6"/>
    <w:rsid w:val="00FA7A11"/>
    <w:rsid w:val="00FB118E"/>
    <w:rsid w:val="00FB1210"/>
    <w:rsid w:val="00FB3519"/>
    <w:rsid w:val="00FB3BC7"/>
    <w:rsid w:val="00FB3F75"/>
    <w:rsid w:val="00FB462E"/>
    <w:rsid w:val="00FB550B"/>
    <w:rsid w:val="00FB6388"/>
    <w:rsid w:val="00FB6ACF"/>
    <w:rsid w:val="00FB723F"/>
    <w:rsid w:val="00FB75EA"/>
    <w:rsid w:val="00FB7AA0"/>
    <w:rsid w:val="00FC0602"/>
    <w:rsid w:val="00FC1C50"/>
    <w:rsid w:val="00FC2C31"/>
    <w:rsid w:val="00FC2D30"/>
    <w:rsid w:val="00FC33AC"/>
    <w:rsid w:val="00FC33D3"/>
    <w:rsid w:val="00FC3BD2"/>
    <w:rsid w:val="00FC4021"/>
    <w:rsid w:val="00FC4D86"/>
    <w:rsid w:val="00FC59BF"/>
    <w:rsid w:val="00FC5B3D"/>
    <w:rsid w:val="00FC6276"/>
    <w:rsid w:val="00FC701B"/>
    <w:rsid w:val="00FC74A0"/>
    <w:rsid w:val="00FC76CA"/>
    <w:rsid w:val="00FC7904"/>
    <w:rsid w:val="00FC7F6C"/>
    <w:rsid w:val="00FD0189"/>
    <w:rsid w:val="00FD0256"/>
    <w:rsid w:val="00FD0938"/>
    <w:rsid w:val="00FD0BDF"/>
    <w:rsid w:val="00FD1841"/>
    <w:rsid w:val="00FD1D34"/>
    <w:rsid w:val="00FD2563"/>
    <w:rsid w:val="00FD3716"/>
    <w:rsid w:val="00FD374C"/>
    <w:rsid w:val="00FD412E"/>
    <w:rsid w:val="00FD5178"/>
    <w:rsid w:val="00FD6A5F"/>
    <w:rsid w:val="00FD6E2C"/>
    <w:rsid w:val="00FD742E"/>
    <w:rsid w:val="00FD7E68"/>
    <w:rsid w:val="00FE0154"/>
    <w:rsid w:val="00FE033D"/>
    <w:rsid w:val="00FE03C5"/>
    <w:rsid w:val="00FE11DD"/>
    <w:rsid w:val="00FE11E4"/>
    <w:rsid w:val="00FE2A0D"/>
    <w:rsid w:val="00FE2B6B"/>
    <w:rsid w:val="00FE2C5D"/>
    <w:rsid w:val="00FE2E30"/>
    <w:rsid w:val="00FE3BC9"/>
    <w:rsid w:val="00FE3BE9"/>
    <w:rsid w:val="00FE4727"/>
    <w:rsid w:val="00FE4D63"/>
    <w:rsid w:val="00FE5375"/>
    <w:rsid w:val="00FE57FA"/>
    <w:rsid w:val="00FE6DC6"/>
    <w:rsid w:val="00FEADCB"/>
    <w:rsid w:val="00FF084A"/>
    <w:rsid w:val="00FF11DD"/>
    <w:rsid w:val="00FF16C6"/>
    <w:rsid w:val="00FF317E"/>
    <w:rsid w:val="00FF38F7"/>
    <w:rsid w:val="00FF3D58"/>
    <w:rsid w:val="00FF4450"/>
    <w:rsid w:val="00FF4C45"/>
    <w:rsid w:val="00FF5E3C"/>
    <w:rsid w:val="00FF6436"/>
    <w:rsid w:val="00FF6FCF"/>
    <w:rsid w:val="00FF7153"/>
    <w:rsid w:val="00FF7224"/>
    <w:rsid w:val="01011200"/>
    <w:rsid w:val="0103A9E3"/>
    <w:rsid w:val="01117DF7"/>
    <w:rsid w:val="01122599"/>
    <w:rsid w:val="01134E4A"/>
    <w:rsid w:val="01199B42"/>
    <w:rsid w:val="011C8F77"/>
    <w:rsid w:val="0122AAFF"/>
    <w:rsid w:val="0137507F"/>
    <w:rsid w:val="013D9F4D"/>
    <w:rsid w:val="014047F7"/>
    <w:rsid w:val="0141A2CD"/>
    <w:rsid w:val="0145C5D0"/>
    <w:rsid w:val="014CF95B"/>
    <w:rsid w:val="01559DC0"/>
    <w:rsid w:val="0155C54B"/>
    <w:rsid w:val="01573F6A"/>
    <w:rsid w:val="015BA705"/>
    <w:rsid w:val="01632B8C"/>
    <w:rsid w:val="0163A94A"/>
    <w:rsid w:val="0168E56C"/>
    <w:rsid w:val="017162E3"/>
    <w:rsid w:val="0172CDD0"/>
    <w:rsid w:val="01749F68"/>
    <w:rsid w:val="017AD53D"/>
    <w:rsid w:val="017CC8FE"/>
    <w:rsid w:val="01875DFB"/>
    <w:rsid w:val="0189111F"/>
    <w:rsid w:val="018A5234"/>
    <w:rsid w:val="01931743"/>
    <w:rsid w:val="019491BB"/>
    <w:rsid w:val="01974865"/>
    <w:rsid w:val="019C94C4"/>
    <w:rsid w:val="01A43C38"/>
    <w:rsid w:val="01A7F1A6"/>
    <w:rsid w:val="01ACE2BA"/>
    <w:rsid w:val="01ACEA5F"/>
    <w:rsid w:val="01C34DAC"/>
    <w:rsid w:val="01C88C15"/>
    <w:rsid w:val="01CB67EC"/>
    <w:rsid w:val="01CD2099"/>
    <w:rsid w:val="01DCFC29"/>
    <w:rsid w:val="01E56B0C"/>
    <w:rsid w:val="01E64035"/>
    <w:rsid w:val="01EF1F66"/>
    <w:rsid w:val="01F0D46E"/>
    <w:rsid w:val="01F620FE"/>
    <w:rsid w:val="01F6E9EF"/>
    <w:rsid w:val="01F7E8A8"/>
    <w:rsid w:val="01F92685"/>
    <w:rsid w:val="01F9B74D"/>
    <w:rsid w:val="01FB8151"/>
    <w:rsid w:val="01FBC0FC"/>
    <w:rsid w:val="02064750"/>
    <w:rsid w:val="020CC416"/>
    <w:rsid w:val="020D5889"/>
    <w:rsid w:val="020E4EFC"/>
    <w:rsid w:val="02166EFB"/>
    <w:rsid w:val="0216F113"/>
    <w:rsid w:val="021A7A8A"/>
    <w:rsid w:val="021AF08C"/>
    <w:rsid w:val="0223B554"/>
    <w:rsid w:val="022B6D5E"/>
    <w:rsid w:val="022E47EF"/>
    <w:rsid w:val="0230B689"/>
    <w:rsid w:val="02391A2E"/>
    <w:rsid w:val="023B2749"/>
    <w:rsid w:val="024244B6"/>
    <w:rsid w:val="02464D57"/>
    <w:rsid w:val="024BDC52"/>
    <w:rsid w:val="024D40E2"/>
    <w:rsid w:val="024D61FB"/>
    <w:rsid w:val="0250FB06"/>
    <w:rsid w:val="0256F33B"/>
    <w:rsid w:val="0257A034"/>
    <w:rsid w:val="025ED0C6"/>
    <w:rsid w:val="025F54AB"/>
    <w:rsid w:val="0261A215"/>
    <w:rsid w:val="02656D1E"/>
    <w:rsid w:val="026ED73A"/>
    <w:rsid w:val="02745155"/>
    <w:rsid w:val="027843CB"/>
    <w:rsid w:val="0278E0A0"/>
    <w:rsid w:val="028022E3"/>
    <w:rsid w:val="02824EA6"/>
    <w:rsid w:val="0284725F"/>
    <w:rsid w:val="02889DDC"/>
    <w:rsid w:val="028FD831"/>
    <w:rsid w:val="02916314"/>
    <w:rsid w:val="02997332"/>
    <w:rsid w:val="029C3B32"/>
    <w:rsid w:val="029E9154"/>
    <w:rsid w:val="02B0F5F1"/>
    <w:rsid w:val="02B1DD88"/>
    <w:rsid w:val="02B6CFC2"/>
    <w:rsid w:val="02B7D6A9"/>
    <w:rsid w:val="02BD75FF"/>
    <w:rsid w:val="02BDF1EC"/>
    <w:rsid w:val="02C03DF7"/>
    <w:rsid w:val="02C1902F"/>
    <w:rsid w:val="02CB4F17"/>
    <w:rsid w:val="02CD1882"/>
    <w:rsid w:val="02D15F4F"/>
    <w:rsid w:val="02D88AEA"/>
    <w:rsid w:val="02DA6BCD"/>
    <w:rsid w:val="02DE8EA8"/>
    <w:rsid w:val="02DF3E4B"/>
    <w:rsid w:val="02E13D1F"/>
    <w:rsid w:val="02E25092"/>
    <w:rsid w:val="02E3FCF1"/>
    <w:rsid w:val="02E4C841"/>
    <w:rsid w:val="02EA72B2"/>
    <w:rsid w:val="02EC493D"/>
    <w:rsid w:val="02F28930"/>
    <w:rsid w:val="02F4C3F7"/>
    <w:rsid w:val="02FAA937"/>
    <w:rsid w:val="02FAF2AF"/>
    <w:rsid w:val="02FE56EE"/>
    <w:rsid w:val="0308FEB2"/>
    <w:rsid w:val="03101B73"/>
    <w:rsid w:val="0310BBC6"/>
    <w:rsid w:val="0315CDC1"/>
    <w:rsid w:val="031C1816"/>
    <w:rsid w:val="0322A786"/>
    <w:rsid w:val="03275343"/>
    <w:rsid w:val="032E267A"/>
    <w:rsid w:val="033771E2"/>
    <w:rsid w:val="033AE647"/>
    <w:rsid w:val="0346B22E"/>
    <w:rsid w:val="034E1D24"/>
    <w:rsid w:val="0357EF78"/>
    <w:rsid w:val="0358E7A8"/>
    <w:rsid w:val="035C1FBE"/>
    <w:rsid w:val="035F6C21"/>
    <w:rsid w:val="0365BCF7"/>
    <w:rsid w:val="036A1536"/>
    <w:rsid w:val="0371AD01"/>
    <w:rsid w:val="037DD26B"/>
    <w:rsid w:val="037E359B"/>
    <w:rsid w:val="038A4EE7"/>
    <w:rsid w:val="038C9152"/>
    <w:rsid w:val="038EEA7B"/>
    <w:rsid w:val="03932FA0"/>
    <w:rsid w:val="03A31C35"/>
    <w:rsid w:val="03AF76A0"/>
    <w:rsid w:val="03AFE2A5"/>
    <w:rsid w:val="03B6926E"/>
    <w:rsid w:val="03B958F3"/>
    <w:rsid w:val="03C76DF9"/>
    <w:rsid w:val="03C89608"/>
    <w:rsid w:val="03C8BC30"/>
    <w:rsid w:val="03CACE24"/>
    <w:rsid w:val="03E30D49"/>
    <w:rsid w:val="03E49E1F"/>
    <w:rsid w:val="03E795EE"/>
    <w:rsid w:val="03E7A944"/>
    <w:rsid w:val="03E9E820"/>
    <w:rsid w:val="03EA1325"/>
    <w:rsid w:val="03EDC0C8"/>
    <w:rsid w:val="03F9BB04"/>
    <w:rsid w:val="03FB5D8D"/>
    <w:rsid w:val="03FD55BA"/>
    <w:rsid w:val="03FEB315"/>
    <w:rsid w:val="04008F5E"/>
    <w:rsid w:val="0405D9C9"/>
    <w:rsid w:val="040E722A"/>
    <w:rsid w:val="04105C22"/>
    <w:rsid w:val="04113EF4"/>
    <w:rsid w:val="041B699B"/>
    <w:rsid w:val="042DF0E8"/>
    <w:rsid w:val="042DFD88"/>
    <w:rsid w:val="042EAA56"/>
    <w:rsid w:val="043D2199"/>
    <w:rsid w:val="044849B8"/>
    <w:rsid w:val="0449397E"/>
    <w:rsid w:val="0450450F"/>
    <w:rsid w:val="04523981"/>
    <w:rsid w:val="045BA371"/>
    <w:rsid w:val="045EBAD4"/>
    <w:rsid w:val="0460EAE7"/>
    <w:rsid w:val="04764D6F"/>
    <w:rsid w:val="048070DE"/>
    <w:rsid w:val="048923D5"/>
    <w:rsid w:val="048ADA38"/>
    <w:rsid w:val="048F338F"/>
    <w:rsid w:val="04936710"/>
    <w:rsid w:val="04AD4D17"/>
    <w:rsid w:val="04AF01F7"/>
    <w:rsid w:val="04B0148C"/>
    <w:rsid w:val="04BCFC50"/>
    <w:rsid w:val="04C1276A"/>
    <w:rsid w:val="04C31BB8"/>
    <w:rsid w:val="04C36832"/>
    <w:rsid w:val="04E45D63"/>
    <w:rsid w:val="04E749AB"/>
    <w:rsid w:val="04EF2985"/>
    <w:rsid w:val="04F730AD"/>
    <w:rsid w:val="04FCDCE1"/>
    <w:rsid w:val="04FCEE84"/>
    <w:rsid w:val="05059A1A"/>
    <w:rsid w:val="050E1295"/>
    <w:rsid w:val="05108161"/>
    <w:rsid w:val="0511E1FA"/>
    <w:rsid w:val="05148941"/>
    <w:rsid w:val="0517829C"/>
    <w:rsid w:val="0519A155"/>
    <w:rsid w:val="051AB6C2"/>
    <w:rsid w:val="051B20C8"/>
    <w:rsid w:val="051B69F3"/>
    <w:rsid w:val="051E9DEF"/>
    <w:rsid w:val="05227D4F"/>
    <w:rsid w:val="0527FE73"/>
    <w:rsid w:val="0538BC7F"/>
    <w:rsid w:val="053CB46D"/>
    <w:rsid w:val="05401E57"/>
    <w:rsid w:val="0541BD52"/>
    <w:rsid w:val="0542CE7F"/>
    <w:rsid w:val="0546BB69"/>
    <w:rsid w:val="05507982"/>
    <w:rsid w:val="0550EC7D"/>
    <w:rsid w:val="055176FC"/>
    <w:rsid w:val="05533292"/>
    <w:rsid w:val="0560DDA9"/>
    <w:rsid w:val="056AAC36"/>
    <w:rsid w:val="056B50D6"/>
    <w:rsid w:val="057A0606"/>
    <w:rsid w:val="057BE1DA"/>
    <w:rsid w:val="05817FA8"/>
    <w:rsid w:val="0582A834"/>
    <w:rsid w:val="058379A5"/>
    <w:rsid w:val="05852C99"/>
    <w:rsid w:val="059553FA"/>
    <w:rsid w:val="05982665"/>
    <w:rsid w:val="05A0C70B"/>
    <w:rsid w:val="05A42E0C"/>
    <w:rsid w:val="05AE7AD9"/>
    <w:rsid w:val="05AF8C74"/>
    <w:rsid w:val="05B1F84B"/>
    <w:rsid w:val="05BF3590"/>
    <w:rsid w:val="05C0EA6F"/>
    <w:rsid w:val="05C19DB7"/>
    <w:rsid w:val="05C973D2"/>
    <w:rsid w:val="05C9D346"/>
    <w:rsid w:val="05D35A84"/>
    <w:rsid w:val="05D5BF0C"/>
    <w:rsid w:val="05E2DCC8"/>
    <w:rsid w:val="05E34A8E"/>
    <w:rsid w:val="05E58D9D"/>
    <w:rsid w:val="05E6C040"/>
    <w:rsid w:val="05E73F16"/>
    <w:rsid w:val="05EC3647"/>
    <w:rsid w:val="05ED7CAF"/>
    <w:rsid w:val="05FAEF20"/>
    <w:rsid w:val="06025CCE"/>
    <w:rsid w:val="06047AA3"/>
    <w:rsid w:val="06077C03"/>
    <w:rsid w:val="060A38A1"/>
    <w:rsid w:val="060EF84C"/>
    <w:rsid w:val="06188AEC"/>
    <w:rsid w:val="06225BB3"/>
    <w:rsid w:val="0623F197"/>
    <w:rsid w:val="062660B9"/>
    <w:rsid w:val="062B21F5"/>
    <w:rsid w:val="062BA688"/>
    <w:rsid w:val="062F4928"/>
    <w:rsid w:val="0632956E"/>
    <w:rsid w:val="0633D50A"/>
    <w:rsid w:val="063697D0"/>
    <w:rsid w:val="06372E8F"/>
    <w:rsid w:val="0638D985"/>
    <w:rsid w:val="063CBAE8"/>
    <w:rsid w:val="063DE4D6"/>
    <w:rsid w:val="063EA4F5"/>
    <w:rsid w:val="06409D19"/>
    <w:rsid w:val="0647253A"/>
    <w:rsid w:val="0649CBCF"/>
    <w:rsid w:val="064F2648"/>
    <w:rsid w:val="065436A7"/>
    <w:rsid w:val="06555193"/>
    <w:rsid w:val="06591CC4"/>
    <w:rsid w:val="065CF250"/>
    <w:rsid w:val="065EB5AC"/>
    <w:rsid w:val="0686DDD2"/>
    <w:rsid w:val="0690F646"/>
    <w:rsid w:val="0693911C"/>
    <w:rsid w:val="06958F3C"/>
    <w:rsid w:val="06987A8C"/>
    <w:rsid w:val="069BD00A"/>
    <w:rsid w:val="069C8805"/>
    <w:rsid w:val="06A31DAB"/>
    <w:rsid w:val="06A328E1"/>
    <w:rsid w:val="06AC4EDC"/>
    <w:rsid w:val="06B36720"/>
    <w:rsid w:val="06B47391"/>
    <w:rsid w:val="06B61B80"/>
    <w:rsid w:val="06B7B5FE"/>
    <w:rsid w:val="06B7BF5D"/>
    <w:rsid w:val="06B9C0FD"/>
    <w:rsid w:val="06BB865E"/>
    <w:rsid w:val="06C8478F"/>
    <w:rsid w:val="06C981FF"/>
    <w:rsid w:val="06CC36BE"/>
    <w:rsid w:val="06CDE2B0"/>
    <w:rsid w:val="06D4320E"/>
    <w:rsid w:val="06DD929A"/>
    <w:rsid w:val="06DFA913"/>
    <w:rsid w:val="06E0DF4D"/>
    <w:rsid w:val="06E71106"/>
    <w:rsid w:val="06E95715"/>
    <w:rsid w:val="06F0B011"/>
    <w:rsid w:val="06F88E52"/>
    <w:rsid w:val="06FCB38E"/>
    <w:rsid w:val="07008037"/>
    <w:rsid w:val="07015911"/>
    <w:rsid w:val="070220F7"/>
    <w:rsid w:val="0704B557"/>
    <w:rsid w:val="070695D3"/>
    <w:rsid w:val="0708F810"/>
    <w:rsid w:val="0710C303"/>
    <w:rsid w:val="0711F895"/>
    <w:rsid w:val="0714900E"/>
    <w:rsid w:val="07221F54"/>
    <w:rsid w:val="0728E30D"/>
    <w:rsid w:val="072CF4EB"/>
    <w:rsid w:val="072D08BD"/>
    <w:rsid w:val="074333C8"/>
    <w:rsid w:val="0756D0AB"/>
    <w:rsid w:val="0769C7C2"/>
    <w:rsid w:val="076BE836"/>
    <w:rsid w:val="076C800E"/>
    <w:rsid w:val="076DFBF1"/>
    <w:rsid w:val="076F3027"/>
    <w:rsid w:val="0775EE54"/>
    <w:rsid w:val="0776E7EA"/>
    <w:rsid w:val="077A8C3E"/>
    <w:rsid w:val="07906C4D"/>
    <w:rsid w:val="079ABB5E"/>
    <w:rsid w:val="079B45F3"/>
    <w:rsid w:val="07A51742"/>
    <w:rsid w:val="07A7C2AF"/>
    <w:rsid w:val="07A8993A"/>
    <w:rsid w:val="07AA7DA9"/>
    <w:rsid w:val="07AED90F"/>
    <w:rsid w:val="07AF2319"/>
    <w:rsid w:val="07B6CDC1"/>
    <w:rsid w:val="07B6D96D"/>
    <w:rsid w:val="07C7809C"/>
    <w:rsid w:val="07C97044"/>
    <w:rsid w:val="07D30D71"/>
    <w:rsid w:val="07D4400C"/>
    <w:rsid w:val="07D64D31"/>
    <w:rsid w:val="07DE3A10"/>
    <w:rsid w:val="07E0DF12"/>
    <w:rsid w:val="07E2F59B"/>
    <w:rsid w:val="07E50E2C"/>
    <w:rsid w:val="07E82878"/>
    <w:rsid w:val="07EF1133"/>
    <w:rsid w:val="07EF4A04"/>
    <w:rsid w:val="07F7ABBA"/>
    <w:rsid w:val="07FB001B"/>
    <w:rsid w:val="08030386"/>
    <w:rsid w:val="08092AA4"/>
    <w:rsid w:val="080B52A0"/>
    <w:rsid w:val="080BD648"/>
    <w:rsid w:val="080EF929"/>
    <w:rsid w:val="080F8645"/>
    <w:rsid w:val="0816BC1E"/>
    <w:rsid w:val="081D8A2B"/>
    <w:rsid w:val="0820A34F"/>
    <w:rsid w:val="0825F881"/>
    <w:rsid w:val="082B33D7"/>
    <w:rsid w:val="08382074"/>
    <w:rsid w:val="08435B8E"/>
    <w:rsid w:val="084384E7"/>
    <w:rsid w:val="08456D33"/>
    <w:rsid w:val="084A1813"/>
    <w:rsid w:val="085193AC"/>
    <w:rsid w:val="0855457E"/>
    <w:rsid w:val="085ABF1A"/>
    <w:rsid w:val="085C3FD1"/>
    <w:rsid w:val="086A128C"/>
    <w:rsid w:val="086BA2D0"/>
    <w:rsid w:val="087A8F78"/>
    <w:rsid w:val="0886F47C"/>
    <w:rsid w:val="088FB5E8"/>
    <w:rsid w:val="0893EEC3"/>
    <w:rsid w:val="08976FCD"/>
    <w:rsid w:val="089DDDC7"/>
    <w:rsid w:val="089E05F5"/>
    <w:rsid w:val="08AB8B11"/>
    <w:rsid w:val="08B021B5"/>
    <w:rsid w:val="08B132E4"/>
    <w:rsid w:val="08CCF6B4"/>
    <w:rsid w:val="08CD88C7"/>
    <w:rsid w:val="08CE6FC4"/>
    <w:rsid w:val="08D34A20"/>
    <w:rsid w:val="08DCCE4E"/>
    <w:rsid w:val="08DCD128"/>
    <w:rsid w:val="08E54B47"/>
    <w:rsid w:val="08F0448E"/>
    <w:rsid w:val="08F4C132"/>
    <w:rsid w:val="08FA0BE3"/>
    <w:rsid w:val="08FB919F"/>
    <w:rsid w:val="0907778B"/>
    <w:rsid w:val="09090F15"/>
    <w:rsid w:val="090F2018"/>
    <w:rsid w:val="09153E03"/>
    <w:rsid w:val="091AC471"/>
    <w:rsid w:val="091BAE82"/>
    <w:rsid w:val="092AEF83"/>
    <w:rsid w:val="092BA135"/>
    <w:rsid w:val="092E4BFF"/>
    <w:rsid w:val="092FDEDB"/>
    <w:rsid w:val="0935CFF3"/>
    <w:rsid w:val="093C7FED"/>
    <w:rsid w:val="0940030B"/>
    <w:rsid w:val="0940B52F"/>
    <w:rsid w:val="094452FE"/>
    <w:rsid w:val="09465AC3"/>
    <w:rsid w:val="0949ED02"/>
    <w:rsid w:val="094DF330"/>
    <w:rsid w:val="09591553"/>
    <w:rsid w:val="0966A524"/>
    <w:rsid w:val="09692D4E"/>
    <w:rsid w:val="09763399"/>
    <w:rsid w:val="097B3703"/>
    <w:rsid w:val="097E012F"/>
    <w:rsid w:val="0985A966"/>
    <w:rsid w:val="098802C0"/>
    <w:rsid w:val="09937C1B"/>
    <w:rsid w:val="099905CA"/>
    <w:rsid w:val="099AFEDC"/>
    <w:rsid w:val="09A026A3"/>
    <w:rsid w:val="09A265CB"/>
    <w:rsid w:val="09B17319"/>
    <w:rsid w:val="09BA7B4C"/>
    <w:rsid w:val="09C2F21E"/>
    <w:rsid w:val="09C40B64"/>
    <w:rsid w:val="09C48DBC"/>
    <w:rsid w:val="09C5CD69"/>
    <w:rsid w:val="09CF34A6"/>
    <w:rsid w:val="09D2EDFC"/>
    <w:rsid w:val="09D84673"/>
    <w:rsid w:val="09D88C22"/>
    <w:rsid w:val="09DE6C42"/>
    <w:rsid w:val="09E5DD7C"/>
    <w:rsid w:val="09E8DAF2"/>
    <w:rsid w:val="09F32D2F"/>
    <w:rsid w:val="09FEB8A0"/>
    <w:rsid w:val="0A0E1E00"/>
    <w:rsid w:val="0A0E3A2D"/>
    <w:rsid w:val="0A13AED5"/>
    <w:rsid w:val="0A1949DF"/>
    <w:rsid w:val="0A1B1A81"/>
    <w:rsid w:val="0A21F68A"/>
    <w:rsid w:val="0A249B91"/>
    <w:rsid w:val="0A41C76C"/>
    <w:rsid w:val="0A42427E"/>
    <w:rsid w:val="0A445EB1"/>
    <w:rsid w:val="0A4D3EF3"/>
    <w:rsid w:val="0A4ED8AE"/>
    <w:rsid w:val="0A4FC450"/>
    <w:rsid w:val="0A53C67E"/>
    <w:rsid w:val="0A54224E"/>
    <w:rsid w:val="0A55F37E"/>
    <w:rsid w:val="0A59093A"/>
    <w:rsid w:val="0A5D5322"/>
    <w:rsid w:val="0A5DBB2E"/>
    <w:rsid w:val="0A662CB1"/>
    <w:rsid w:val="0A6FEE58"/>
    <w:rsid w:val="0A72DC0E"/>
    <w:rsid w:val="0A7768AE"/>
    <w:rsid w:val="0A7ECCFB"/>
    <w:rsid w:val="0A815881"/>
    <w:rsid w:val="0A88EACF"/>
    <w:rsid w:val="0A907ADC"/>
    <w:rsid w:val="0A916140"/>
    <w:rsid w:val="0A92F006"/>
    <w:rsid w:val="0AA25390"/>
    <w:rsid w:val="0AA6670E"/>
    <w:rsid w:val="0AB0AA4C"/>
    <w:rsid w:val="0AB375DE"/>
    <w:rsid w:val="0AB40FDE"/>
    <w:rsid w:val="0AC1D4F4"/>
    <w:rsid w:val="0AD2C5C3"/>
    <w:rsid w:val="0AE22B24"/>
    <w:rsid w:val="0AE557F9"/>
    <w:rsid w:val="0AE9596E"/>
    <w:rsid w:val="0AEBD5DB"/>
    <w:rsid w:val="0AF64D46"/>
    <w:rsid w:val="0AF68F08"/>
    <w:rsid w:val="0AF8DA8C"/>
    <w:rsid w:val="0AFCE718"/>
    <w:rsid w:val="0B013927"/>
    <w:rsid w:val="0B0957FD"/>
    <w:rsid w:val="0B0AAAC4"/>
    <w:rsid w:val="0B0B9F93"/>
    <w:rsid w:val="0B0BA892"/>
    <w:rsid w:val="0B130AFC"/>
    <w:rsid w:val="0B16D979"/>
    <w:rsid w:val="0B1F1BDB"/>
    <w:rsid w:val="0B2029D1"/>
    <w:rsid w:val="0B26FC27"/>
    <w:rsid w:val="0B28356E"/>
    <w:rsid w:val="0B32A0DD"/>
    <w:rsid w:val="0B375289"/>
    <w:rsid w:val="0B3ACD8E"/>
    <w:rsid w:val="0B3ACF3A"/>
    <w:rsid w:val="0B42F362"/>
    <w:rsid w:val="0B485839"/>
    <w:rsid w:val="0B4B4DB7"/>
    <w:rsid w:val="0B58A4C4"/>
    <w:rsid w:val="0B5B7C88"/>
    <w:rsid w:val="0B5EF15B"/>
    <w:rsid w:val="0B5F58AA"/>
    <w:rsid w:val="0B60B9CC"/>
    <w:rsid w:val="0B624D7D"/>
    <w:rsid w:val="0B6A1233"/>
    <w:rsid w:val="0B6E3AC5"/>
    <w:rsid w:val="0B71816A"/>
    <w:rsid w:val="0B777EA4"/>
    <w:rsid w:val="0B7959B8"/>
    <w:rsid w:val="0B7B33D7"/>
    <w:rsid w:val="0B88104D"/>
    <w:rsid w:val="0B8A0C28"/>
    <w:rsid w:val="0B8BFF47"/>
    <w:rsid w:val="0B8F5A1D"/>
    <w:rsid w:val="0B9180FB"/>
    <w:rsid w:val="0B91D73C"/>
    <w:rsid w:val="0B940BF1"/>
    <w:rsid w:val="0B980D05"/>
    <w:rsid w:val="0B9BB739"/>
    <w:rsid w:val="0B9CE51E"/>
    <w:rsid w:val="0BA3676F"/>
    <w:rsid w:val="0BA58822"/>
    <w:rsid w:val="0BA5D1B7"/>
    <w:rsid w:val="0BA9696C"/>
    <w:rsid w:val="0BAAD7B2"/>
    <w:rsid w:val="0BAB2035"/>
    <w:rsid w:val="0BACC1B3"/>
    <w:rsid w:val="0BB27079"/>
    <w:rsid w:val="0BB36132"/>
    <w:rsid w:val="0BC71B32"/>
    <w:rsid w:val="0BCEB601"/>
    <w:rsid w:val="0BD8EE4D"/>
    <w:rsid w:val="0BDE56F6"/>
    <w:rsid w:val="0BE18BA1"/>
    <w:rsid w:val="0BE1BA94"/>
    <w:rsid w:val="0BE29744"/>
    <w:rsid w:val="0BEAF2DA"/>
    <w:rsid w:val="0BECE1AA"/>
    <w:rsid w:val="0BF2AC84"/>
    <w:rsid w:val="0BF53DA0"/>
    <w:rsid w:val="0BFE57D4"/>
    <w:rsid w:val="0BFE9C9A"/>
    <w:rsid w:val="0C04E6B6"/>
    <w:rsid w:val="0C0AE1C4"/>
    <w:rsid w:val="0C0E1867"/>
    <w:rsid w:val="0C14542D"/>
    <w:rsid w:val="0C1D2E28"/>
    <w:rsid w:val="0C24CEAC"/>
    <w:rsid w:val="0C284A2C"/>
    <w:rsid w:val="0C3084C9"/>
    <w:rsid w:val="0C39FADB"/>
    <w:rsid w:val="0C5A7496"/>
    <w:rsid w:val="0C6053EC"/>
    <w:rsid w:val="0C634918"/>
    <w:rsid w:val="0C635E3B"/>
    <w:rsid w:val="0C6BC046"/>
    <w:rsid w:val="0C7341DE"/>
    <w:rsid w:val="0C74A03C"/>
    <w:rsid w:val="0C756EBE"/>
    <w:rsid w:val="0C7635D4"/>
    <w:rsid w:val="0C8618CE"/>
    <w:rsid w:val="0C8AD78D"/>
    <w:rsid w:val="0C8B40B4"/>
    <w:rsid w:val="0C8DAFD6"/>
    <w:rsid w:val="0C95EF99"/>
    <w:rsid w:val="0C9670A3"/>
    <w:rsid w:val="0CA85934"/>
    <w:rsid w:val="0CAEEAC6"/>
    <w:rsid w:val="0CB551BA"/>
    <w:rsid w:val="0CB6C5C2"/>
    <w:rsid w:val="0CC7FBB5"/>
    <w:rsid w:val="0CD4F24B"/>
    <w:rsid w:val="0CDB4863"/>
    <w:rsid w:val="0CDBE46A"/>
    <w:rsid w:val="0CDC9699"/>
    <w:rsid w:val="0CF41D44"/>
    <w:rsid w:val="0CF675A6"/>
    <w:rsid w:val="0CF8207E"/>
    <w:rsid w:val="0CFFA052"/>
    <w:rsid w:val="0D1EB94C"/>
    <w:rsid w:val="0D1FD930"/>
    <w:rsid w:val="0D24CE47"/>
    <w:rsid w:val="0D28B40B"/>
    <w:rsid w:val="0D293BB4"/>
    <w:rsid w:val="0D29E1CD"/>
    <w:rsid w:val="0D2BBAAE"/>
    <w:rsid w:val="0D2BE6C9"/>
    <w:rsid w:val="0D36AD34"/>
    <w:rsid w:val="0D3BA0D5"/>
    <w:rsid w:val="0D49FFE9"/>
    <w:rsid w:val="0D4AA312"/>
    <w:rsid w:val="0D534EB8"/>
    <w:rsid w:val="0D5B715D"/>
    <w:rsid w:val="0D6BD886"/>
    <w:rsid w:val="0D6DE71C"/>
    <w:rsid w:val="0D6FB0BF"/>
    <w:rsid w:val="0D706442"/>
    <w:rsid w:val="0D73D96D"/>
    <w:rsid w:val="0D77B5BB"/>
    <w:rsid w:val="0D77F5C3"/>
    <w:rsid w:val="0D7967F5"/>
    <w:rsid w:val="0D7A647C"/>
    <w:rsid w:val="0D804C6D"/>
    <w:rsid w:val="0D878769"/>
    <w:rsid w:val="0D8F3582"/>
    <w:rsid w:val="0D9349BE"/>
    <w:rsid w:val="0D9484DA"/>
    <w:rsid w:val="0D99E82E"/>
    <w:rsid w:val="0DA35E8B"/>
    <w:rsid w:val="0DAA365E"/>
    <w:rsid w:val="0DB27EFD"/>
    <w:rsid w:val="0DB59A74"/>
    <w:rsid w:val="0DB6415B"/>
    <w:rsid w:val="0DB84E6D"/>
    <w:rsid w:val="0DC0B464"/>
    <w:rsid w:val="0DC23D0A"/>
    <w:rsid w:val="0DC511B0"/>
    <w:rsid w:val="0DC74EE0"/>
    <w:rsid w:val="0DDBD94E"/>
    <w:rsid w:val="0DDC3074"/>
    <w:rsid w:val="0DDC7124"/>
    <w:rsid w:val="0DE2736F"/>
    <w:rsid w:val="0DE65456"/>
    <w:rsid w:val="0DF03AD2"/>
    <w:rsid w:val="0DF2AA80"/>
    <w:rsid w:val="0DFDB773"/>
    <w:rsid w:val="0E03DCDE"/>
    <w:rsid w:val="0E0C4355"/>
    <w:rsid w:val="0E14CBF4"/>
    <w:rsid w:val="0E183E21"/>
    <w:rsid w:val="0E1F9DCC"/>
    <w:rsid w:val="0E24FFB9"/>
    <w:rsid w:val="0E25DBAD"/>
    <w:rsid w:val="0E29DE34"/>
    <w:rsid w:val="0E2A32FD"/>
    <w:rsid w:val="0E2B2CC8"/>
    <w:rsid w:val="0E2C31E2"/>
    <w:rsid w:val="0E2F179D"/>
    <w:rsid w:val="0E37BDA1"/>
    <w:rsid w:val="0E388325"/>
    <w:rsid w:val="0E3B6234"/>
    <w:rsid w:val="0E3BBC43"/>
    <w:rsid w:val="0E4D6789"/>
    <w:rsid w:val="0E503F91"/>
    <w:rsid w:val="0E509F9D"/>
    <w:rsid w:val="0E51221B"/>
    <w:rsid w:val="0E541A41"/>
    <w:rsid w:val="0E56E4B9"/>
    <w:rsid w:val="0E57D987"/>
    <w:rsid w:val="0E63EDD4"/>
    <w:rsid w:val="0E74D5E7"/>
    <w:rsid w:val="0E763DBD"/>
    <w:rsid w:val="0E777009"/>
    <w:rsid w:val="0E7ADE83"/>
    <w:rsid w:val="0E7C9601"/>
    <w:rsid w:val="0E7E38F9"/>
    <w:rsid w:val="0E84E30D"/>
    <w:rsid w:val="0E85FDA2"/>
    <w:rsid w:val="0E863D4D"/>
    <w:rsid w:val="0E879755"/>
    <w:rsid w:val="0E88A4C5"/>
    <w:rsid w:val="0E9050DE"/>
    <w:rsid w:val="0E9A7D2C"/>
    <w:rsid w:val="0E9B0C09"/>
    <w:rsid w:val="0EA09A76"/>
    <w:rsid w:val="0EA406CF"/>
    <w:rsid w:val="0EAD4A6A"/>
    <w:rsid w:val="0EB26F57"/>
    <w:rsid w:val="0EB9077E"/>
    <w:rsid w:val="0ED646CC"/>
    <w:rsid w:val="0ED8AC34"/>
    <w:rsid w:val="0EDDC171"/>
    <w:rsid w:val="0EDF2E12"/>
    <w:rsid w:val="0EE36E29"/>
    <w:rsid w:val="0EE8A4F3"/>
    <w:rsid w:val="0EEA871F"/>
    <w:rsid w:val="0EEA9E8E"/>
    <w:rsid w:val="0EEDB2F3"/>
    <w:rsid w:val="0EF43856"/>
    <w:rsid w:val="0EFC2FD5"/>
    <w:rsid w:val="0EFF957D"/>
    <w:rsid w:val="0F14A52C"/>
    <w:rsid w:val="0F16687B"/>
    <w:rsid w:val="0F1863EC"/>
    <w:rsid w:val="0F1AD408"/>
    <w:rsid w:val="0F1FD6D1"/>
    <w:rsid w:val="0F35E311"/>
    <w:rsid w:val="0F426AD3"/>
    <w:rsid w:val="0F42D214"/>
    <w:rsid w:val="0F48B3E4"/>
    <w:rsid w:val="0F512F44"/>
    <w:rsid w:val="0F5E3083"/>
    <w:rsid w:val="0F64682B"/>
    <w:rsid w:val="0F77F3B7"/>
    <w:rsid w:val="0F786B82"/>
    <w:rsid w:val="0F7B017A"/>
    <w:rsid w:val="0F88D546"/>
    <w:rsid w:val="0F8EDA2D"/>
    <w:rsid w:val="0F9578B1"/>
    <w:rsid w:val="0F9BC041"/>
    <w:rsid w:val="0FAADD8A"/>
    <w:rsid w:val="0FB4E908"/>
    <w:rsid w:val="0FB59C47"/>
    <w:rsid w:val="0FC2C08E"/>
    <w:rsid w:val="0FC4FF36"/>
    <w:rsid w:val="0FC8A54D"/>
    <w:rsid w:val="0FC9BAD8"/>
    <w:rsid w:val="0FCD923A"/>
    <w:rsid w:val="0FD1BB5A"/>
    <w:rsid w:val="0FD38344"/>
    <w:rsid w:val="0FD4AA4A"/>
    <w:rsid w:val="0FD58F84"/>
    <w:rsid w:val="0FDC421F"/>
    <w:rsid w:val="0FDC5D75"/>
    <w:rsid w:val="0FDEA937"/>
    <w:rsid w:val="0FE656D7"/>
    <w:rsid w:val="0FE781DA"/>
    <w:rsid w:val="0FEB968F"/>
    <w:rsid w:val="0FEC5DE8"/>
    <w:rsid w:val="0FEEA7EC"/>
    <w:rsid w:val="0FF563D1"/>
    <w:rsid w:val="0FFD4BAC"/>
    <w:rsid w:val="0FFEEDEB"/>
    <w:rsid w:val="100BC197"/>
    <w:rsid w:val="100D1D22"/>
    <w:rsid w:val="100F5353"/>
    <w:rsid w:val="101019C0"/>
    <w:rsid w:val="101FE715"/>
    <w:rsid w:val="102597E6"/>
    <w:rsid w:val="102FC140"/>
    <w:rsid w:val="10325063"/>
    <w:rsid w:val="1039E339"/>
    <w:rsid w:val="103E026D"/>
    <w:rsid w:val="103F0E54"/>
    <w:rsid w:val="103FEF27"/>
    <w:rsid w:val="10464F9C"/>
    <w:rsid w:val="104DF7A5"/>
    <w:rsid w:val="104FDDC4"/>
    <w:rsid w:val="105C2385"/>
    <w:rsid w:val="105FCE4E"/>
    <w:rsid w:val="1062B08F"/>
    <w:rsid w:val="10665BB3"/>
    <w:rsid w:val="106B4F11"/>
    <w:rsid w:val="106B5C67"/>
    <w:rsid w:val="107148DC"/>
    <w:rsid w:val="107277BA"/>
    <w:rsid w:val="10728179"/>
    <w:rsid w:val="10733E70"/>
    <w:rsid w:val="1073E324"/>
    <w:rsid w:val="10749635"/>
    <w:rsid w:val="10762A7D"/>
    <w:rsid w:val="108786D6"/>
    <w:rsid w:val="1087EBE2"/>
    <w:rsid w:val="108CFFF0"/>
    <w:rsid w:val="109AACA8"/>
    <w:rsid w:val="109DE0B6"/>
    <w:rsid w:val="10A193A2"/>
    <w:rsid w:val="10AB6C91"/>
    <w:rsid w:val="10AFE983"/>
    <w:rsid w:val="10BD3581"/>
    <w:rsid w:val="10C1C09F"/>
    <w:rsid w:val="10D0B118"/>
    <w:rsid w:val="10D46F24"/>
    <w:rsid w:val="10DDEB4B"/>
    <w:rsid w:val="10E092F2"/>
    <w:rsid w:val="10E3C2B1"/>
    <w:rsid w:val="10E4376A"/>
    <w:rsid w:val="10EACC2B"/>
    <w:rsid w:val="10EC0C75"/>
    <w:rsid w:val="10F64199"/>
    <w:rsid w:val="10FDF2E4"/>
    <w:rsid w:val="10FEF255"/>
    <w:rsid w:val="11065666"/>
    <w:rsid w:val="1106BFDE"/>
    <w:rsid w:val="11090BFC"/>
    <w:rsid w:val="110A590F"/>
    <w:rsid w:val="110D9244"/>
    <w:rsid w:val="1113F900"/>
    <w:rsid w:val="111C73F4"/>
    <w:rsid w:val="112379F9"/>
    <w:rsid w:val="11287547"/>
    <w:rsid w:val="112CF4F0"/>
    <w:rsid w:val="112D93BD"/>
    <w:rsid w:val="113C46EE"/>
    <w:rsid w:val="1144D614"/>
    <w:rsid w:val="115861A3"/>
    <w:rsid w:val="1160FA74"/>
    <w:rsid w:val="116490A5"/>
    <w:rsid w:val="116CC94B"/>
    <w:rsid w:val="11724A5D"/>
    <w:rsid w:val="1178B4B4"/>
    <w:rsid w:val="1190B347"/>
    <w:rsid w:val="11957A6F"/>
    <w:rsid w:val="11978B16"/>
    <w:rsid w:val="119C7A98"/>
    <w:rsid w:val="119ECCE5"/>
    <w:rsid w:val="11A351B4"/>
    <w:rsid w:val="11AC050C"/>
    <w:rsid w:val="11BC96DF"/>
    <w:rsid w:val="11C043C9"/>
    <w:rsid w:val="11C2C7E5"/>
    <w:rsid w:val="11C38E25"/>
    <w:rsid w:val="11C4F6A1"/>
    <w:rsid w:val="11CC5217"/>
    <w:rsid w:val="11D36F9A"/>
    <w:rsid w:val="11D513DF"/>
    <w:rsid w:val="11D5D7A5"/>
    <w:rsid w:val="11DE6E8E"/>
    <w:rsid w:val="11E1588B"/>
    <w:rsid w:val="11E32D34"/>
    <w:rsid w:val="11E3E9C1"/>
    <w:rsid w:val="11E6501B"/>
    <w:rsid w:val="11EDB802"/>
    <w:rsid w:val="11FA3859"/>
    <w:rsid w:val="11FB9EAF"/>
    <w:rsid w:val="1204154A"/>
    <w:rsid w:val="12085697"/>
    <w:rsid w:val="120CD9D4"/>
    <w:rsid w:val="12170CC0"/>
    <w:rsid w:val="121F656D"/>
    <w:rsid w:val="122953F6"/>
    <w:rsid w:val="1233D856"/>
    <w:rsid w:val="12430F99"/>
    <w:rsid w:val="1244CB46"/>
    <w:rsid w:val="124DE46D"/>
    <w:rsid w:val="124F8A0D"/>
    <w:rsid w:val="124FFE54"/>
    <w:rsid w:val="1252DE9D"/>
    <w:rsid w:val="1253221D"/>
    <w:rsid w:val="125470FB"/>
    <w:rsid w:val="125816B1"/>
    <w:rsid w:val="126440CB"/>
    <w:rsid w:val="1267E85B"/>
    <w:rsid w:val="126DA000"/>
    <w:rsid w:val="127A5BA5"/>
    <w:rsid w:val="128663D5"/>
    <w:rsid w:val="12912EB1"/>
    <w:rsid w:val="1294DB5B"/>
    <w:rsid w:val="129AAD5A"/>
    <w:rsid w:val="129C92B7"/>
    <w:rsid w:val="129FCCE2"/>
    <w:rsid w:val="12A25A86"/>
    <w:rsid w:val="12B48D1B"/>
    <w:rsid w:val="12B66286"/>
    <w:rsid w:val="12BFEC0C"/>
    <w:rsid w:val="12C2CAD5"/>
    <w:rsid w:val="12C54B15"/>
    <w:rsid w:val="12CC005D"/>
    <w:rsid w:val="12D61E99"/>
    <w:rsid w:val="12D7CC9D"/>
    <w:rsid w:val="12E152F8"/>
    <w:rsid w:val="12E4B030"/>
    <w:rsid w:val="12FDED90"/>
    <w:rsid w:val="1300763F"/>
    <w:rsid w:val="1304003E"/>
    <w:rsid w:val="130CB7A7"/>
    <w:rsid w:val="13151EE2"/>
    <w:rsid w:val="131BF044"/>
    <w:rsid w:val="1329297C"/>
    <w:rsid w:val="13335B77"/>
    <w:rsid w:val="133476F7"/>
    <w:rsid w:val="13352AD4"/>
    <w:rsid w:val="13353392"/>
    <w:rsid w:val="1337170A"/>
    <w:rsid w:val="13385065"/>
    <w:rsid w:val="133E6401"/>
    <w:rsid w:val="13443822"/>
    <w:rsid w:val="134AA0F6"/>
    <w:rsid w:val="134AADA3"/>
    <w:rsid w:val="134BC7A0"/>
    <w:rsid w:val="134E0599"/>
    <w:rsid w:val="134FAD7E"/>
    <w:rsid w:val="1360372E"/>
    <w:rsid w:val="13605A53"/>
    <w:rsid w:val="13605F61"/>
    <w:rsid w:val="13613BF6"/>
    <w:rsid w:val="1367DB44"/>
    <w:rsid w:val="136FF8D9"/>
    <w:rsid w:val="13730F7A"/>
    <w:rsid w:val="1379B29A"/>
    <w:rsid w:val="137E2660"/>
    <w:rsid w:val="13861734"/>
    <w:rsid w:val="1387A1DF"/>
    <w:rsid w:val="13915218"/>
    <w:rsid w:val="1391F556"/>
    <w:rsid w:val="1396DFF1"/>
    <w:rsid w:val="139ABDEC"/>
    <w:rsid w:val="139F2D52"/>
    <w:rsid w:val="139F69FB"/>
    <w:rsid w:val="13A33BDF"/>
    <w:rsid w:val="13AC49DD"/>
    <w:rsid w:val="13AE1CFB"/>
    <w:rsid w:val="13AEE784"/>
    <w:rsid w:val="13C170A4"/>
    <w:rsid w:val="13C2022B"/>
    <w:rsid w:val="13CB3CAB"/>
    <w:rsid w:val="13CB5C93"/>
    <w:rsid w:val="13CD1DD7"/>
    <w:rsid w:val="13D7091E"/>
    <w:rsid w:val="13DA5509"/>
    <w:rsid w:val="13E671EF"/>
    <w:rsid w:val="13E765B2"/>
    <w:rsid w:val="13F27BD0"/>
    <w:rsid w:val="13F4B502"/>
    <w:rsid w:val="13F6274B"/>
    <w:rsid w:val="13FB554E"/>
    <w:rsid w:val="1403CB89"/>
    <w:rsid w:val="14069D9D"/>
    <w:rsid w:val="1406EB5D"/>
    <w:rsid w:val="140772C2"/>
    <w:rsid w:val="140A5A72"/>
    <w:rsid w:val="1416C0CE"/>
    <w:rsid w:val="1419BC0D"/>
    <w:rsid w:val="14211A78"/>
    <w:rsid w:val="1441167A"/>
    <w:rsid w:val="144D3E36"/>
    <w:rsid w:val="1451B63B"/>
    <w:rsid w:val="1452BD06"/>
    <w:rsid w:val="14544D81"/>
    <w:rsid w:val="145670A8"/>
    <w:rsid w:val="145D2A95"/>
    <w:rsid w:val="145E9E49"/>
    <w:rsid w:val="145EE36E"/>
    <w:rsid w:val="145FFE5A"/>
    <w:rsid w:val="1461B70E"/>
    <w:rsid w:val="14626CEA"/>
    <w:rsid w:val="14701E8E"/>
    <w:rsid w:val="14790BD5"/>
    <w:rsid w:val="147E0C29"/>
    <w:rsid w:val="1484CA19"/>
    <w:rsid w:val="14949FA5"/>
    <w:rsid w:val="149754B7"/>
    <w:rsid w:val="14975796"/>
    <w:rsid w:val="149D2B7D"/>
    <w:rsid w:val="149F175A"/>
    <w:rsid w:val="149FE69B"/>
    <w:rsid w:val="14A1132C"/>
    <w:rsid w:val="14A82A3D"/>
    <w:rsid w:val="14B7456F"/>
    <w:rsid w:val="14C05B8E"/>
    <w:rsid w:val="14C1182A"/>
    <w:rsid w:val="14C341EE"/>
    <w:rsid w:val="14CA8AF4"/>
    <w:rsid w:val="14CF17B4"/>
    <w:rsid w:val="14DAF813"/>
    <w:rsid w:val="14DB7E7A"/>
    <w:rsid w:val="14DCD6D1"/>
    <w:rsid w:val="14DF0264"/>
    <w:rsid w:val="14E46458"/>
    <w:rsid w:val="14E7A87E"/>
    <w:rsid w:val="14E7E12B"/>
    <w:rsid w:val="14F533C0"/>
    <w:rsid w:val="14F7EC22"/>
    <w:rsid w:val="14FB9660"/>
    <w:rsid w:val="1502981A"/>
    <w:rsid w:val="15035808"/>
    <w:rsid w:val="150515B8"/>
    <w:rsid w:val="1506897E"/>
    <w:rsid w:val="1508D51C"/>
    <w:rsid w:val="15090B7C"/>
    <w:rsid w:val="150B4602"/>
    <w:rsid w:val="1515BC12"/>
    <w:rsid w:val="151B1333"/>
    <w:rsid w:val="15306D21"/>
    <w:rsid w:val="15313C2B"/>
    <w:rsid w:val="1533ADE6"/>
    <w:rsid w:val="153CF589"/>
    <w:rsid w:val="15461444"/>
    <w:rsid w:val="154C7FF6"/>
    <w:rsid w:val="15564ACE"/>
    <w:rsid w:val="155D3FC7"/>
    <w:rsid w:val="156B4C79"/>
    <w:rsid w:val="156BD19A"/>
    <w:rsid w:val="156D156B"/>
    <w:rsid w:val="1576F601"/>
    <w:rsid w:val="157DFF2D"/>
    <w:rsid w:val="15806BE3"/>
    <w:rsid w:val="1580A83F"/>
    <w:rsid w:val="158A6206"/>
    <w:rsid w:val="158E36EF"/>
    <w:rsid w:val="1593F517"/>
    <w:rsid w:val="159B7037"/>
    <w:rsid w:val="159D2C28"/>
    <w:rsid w:val="15A993DA"/>
    <w:rsid w:val="15ABF33B"/>
    <w:rsid w:val="15AC1511"/>
    <w:rsid w:val="15AC7B15"/>
    <w:rsid w:val="15B126A2"/>
    <w:rsid w:val="15B5EA12"/>
    <w:rsid w:val="15B637B5"/>
    <w:rsid w:val="15C1846D"/>
    <w:rsid w:val="15C5DD7E"/>
    <w:rsid w:val="15CA679E"/>
    <w:rsid w:val="15D1BF52"/>
    <w:rsid w:val="15DC7E2C"/>
    <w:rsid w:val="15E223DA"/>
    <w:rsid w:val="15E41601"/>
    <w:rsid w:val="15E4B5E1"/>
    <w:rsid w:val="15F7E3B8"/>
    <w:rsid w:val="15F84388"/>
    <w:rsid w:val="15F99694"/>
    <w:rsid w:val="1607C414"/>
    <w:rsid w:val="160EAA60"/>
    <w:rsid w:val="1613AC50"/>
    <w:rsid w:val="16166BEA"/>
    <w:rsid w:val="161CDA2D"/>
    <w:rsid w:val="161D73DF"/>
    <w:rsid w:val="1622C022"/>
    <w:rsid w:val="1630A64C"/>
    <w:rsid w:val="16321241"/>
    <w:rsid w:val="1642AC42"/>
    <w:rsid w:val="164880E7"/>
    <w:rsid w:val="164DBC36"/>
    <w:rsid w:val="1652AA25"/>
    <w:rsid w:val="1653FCBA"/>
    <w:rsid w:val="165472D5"/>
    <w:rsid w:val="165C5497"/>
    <w:rsid w:val="165DB0A3"/>
    <w:rsid w:val="165ECB13"/>
    <w:rsid w:val="16648BD0"/>
    <w:rsid w:val="1666147D"/>
    <w:rsid w:val="1667A560"/>
    <w:rsid w:val="16690DA6"/>
    <w:rsid w:val="166D4EF6"/>
    <w:rsid w:val="1673C991"/>
    <w:rsid w:val="1675EAF9"/>
    <w:rsid w:val="1677F5B2"/>
    <w:rsid w:val="167E1993"/>
    <w:rsid w:val="16810A5E"/>
    <w:rsid w:val="16849EF6"/>
    <w:rsid w:val="16909C2D"/>
    <w:rsid w:val="1690ED45"/>
    <w:rsid w:val="1693C1F8"/>
    <w:rsid w:val="169848A7"/>
    <w:rsid w:val="169C6DCC"/>
    <w:rsid w:val="16A2B120"/>
    <w:rsid w:val="16A75D28"/>
    <w:rsid w:val="16A92997"/>
    <w:rsid w:val="16AAEA3C"/>
    <w:rsid w:val="16AE1D83"/>
    <w:rsid w:val="16B0745E"/>
    <w:rsid w:val="16B4EB56"/>
    <w:rsid w:val="16B6F59D"/>
    <w:rsid w:val="16C64B96"/>
    <w:rsid w:val="16C7EC95"/>
    <w:rsid w:val="16CD60DF"/>
    <w:rsid w:val="16D10810"/>
    <w:rsid w:val="16D14E6C"/>
    <w:rsid w:val="16DCCF45"/>
    <w:rsid w:val="16E187AF"/>
    <w:rsid w:val="16E38B9D"/>
    <w:rsid w:val="16E599BE"/>
    <w:rsid w:val="16E7FC69"/>
    <w:rsid w:val="16EBFC3F"/>
    <w:rsid w:val="16F2B5DE"/>
    <w:rsid w:val="16F4EA03"/>
    <w:rsid w:val="16F79C0F"/>
    <w:rsid w:val="16F7E88E"/>
    <w:rsid w:val="16FD36D2"/>
    <w:rsid w:val="17020494"/>
    <w:rsid w:val="170238CD"/>
    <w:rsid w:val="17046E16"/>
    <w:rsid w:val="17079294"/>
    <w:rsid w:val="170887C8"/>
    <w:rsid w:val="170A615E"/>
    <w:rsid w:val="170B08DD"/>
    <w:rsid w:val="170E6160"/>
    <w:rsid w:val="170F1C36"/>
    <w:rsid w:val="1713E0CD"/>
    <w:rsid w:val="171613D3"/>
    <w:rsid w:val="171C3EE1"/>
    <w:rsid w:val="171D2319"/>
    <w:rsid w:val="171EB8B6"/>
    <w:rsid w:val="1720C586"/>
    <w:rsid w:val="172D5532"/>
    <w:rsid w:val="172E4E2F"/>
    <w:rsid w:val="17364B6E"/>
    <w:rsid w:val="173A7CBD"/>
    <w:rsid w:val="173DBBC7"/>
    <w:rsid w:val="1743524D"/>
    <w:rsid w:val="1743B014"/>
    <w:rsid w:val="17444DBD"/>
    <w:rsid w:val="1750FE37"/>
    <w:rsid w:val="1755BFCC"/>
    <w:rsid w:val="175BDB68"/>
    <w:rsid w:val="17625EFE"/>
    <w:rsid w:val="1763743F"/>
    <w:rsid w:val="1767587D"/>
    <w:rsid w:val="1775470F"/>
    <w:rsid w:val="177F9EFD"/>
    <w:rsid w:val="17826850"/>
    <w:rsid w:val="17850ECF"/>
    <w:rsid w:val="1786BCC4"/>
    <w:rsid w:val="17877A58"/>
    <w:rsid w:val="178F976F"/>
    <w:rsid w:val="179C92E9"/>
    <w:rsid w:val="179D9AB2"/>
    <w:rsid w:val="179F9418"/>
    <w:rsid w:val="17A39575"/>
    <w:rsid w:val="17B01021"/>
    <w:rsid w:val="17B245F8"/>
    <w:rsid w:val="17B7981D"/>
    <w:rsid w:val="17B969B8"/>
    <w:rsid w:val="17BB4118"/>
    <w:rsid w:val="17BFF5DF"/>
    <w:rsid w:val="17C4976D"/>
    <w:rsid w:val="17C49E97"/>
    <w:rsid w:val="17D98757"/>
    <w:rsid w:val="17DF33ED"/>
    <w:rsid w:val="17E34360"/>
    <w:rsid w:val="17E7FC3C"/>
    <w:rsid w:val="17E80777"/>
    <w:rsid w:val="17EE93E2"/>
    <w:rsid w:val="17EEEBCA"/>
    <w:rsid w:val="17F27C88"/>
    <w:rsid w:val="17F7DB89"/>
    <w:rsid w:val="17F892FD"/>
    <w:rsid w:val="17FC7B15"/>
    <w:rsid w:val="17FEAD3E"/>
    <w:rsid w:val="1801A828"/>
    <w:rsid w:val="180B9FCF"/>
    <w:rsid w:val="180CAC51"/>
    <w:rsid w:val="18150725"/>
    <w:rsid w:val="18172F12"/>
    <w:rsid w:val="18191107"/>
    <w:rsid w:val="181A07DE"/>
    <w:rsid w:val="181E0047"/>
    <w:rsid w:val="1820866C"/>
    <w:rsid w:val="18287E58"/>
    <w:rsid w:val="182A8EA7"/>
    <w:rsid w:val="182C5AB1"/>
    <w:rsid w:val="18383E2D"/>
    <w:rsid w:val="1843CAB3"/>
    <w:rsid w:val="1849F345"/>
    <w:rsid w:val="184AB39F"/>
    <w:rsid w:val="184FE2A3"/>
    <w:rsid w:val="18505B46"/>
    <w:rsid w:val="1856C155"/>
    <w:rsid w:val="1857AE68"/>
    <w:rsid w:val="185A3670"/>
    <w:rsid w:val="185EAF0D"/>
    <w:rsid w:val="18643597"/>
    <w:rsid w:val="186A47F2"/>
    <w:rsid w:val="186E826A"/>
    <w:rsid w:val="186F6E30"/>
    <w:rsid w:val="1875E950"/>
    <w:rsid w:val="18823444"/>
    <w:rsid w:val="188D4A13"/>
    <w:rsid w:val="188E8BDB"/>
    <w:rsid w:val="18907573"/>
    <w:rsid w:val="1892FFC4"/>
    <w:rsid w:val="189CA312"/>
    <w:rsid w:val="18AD7C6A"/>
    <w:rsid w:val="18AEAA60"/>
    <w:rsid w:val="18B88413"/>
    <w:rsid w:val="18B8F37A"/>
    <w:rsid w:val="18C35550"/>
    <w:rsid w:val="18C93516"/>
    <w:rsid w:val="18D4BB80"/>
    <w:rsid w:val="18DC1789"/>
    <w:rsid w:val="18DCF0ED"/>
    <w:rsid w:val="18DDE34C"/>
    <w:rsid w:val="18E01E1E"/>
    <w:rsid w:val="18E3EB10"/>
    <w:rsid w:val="18E738E2"/>
    <w:rsid w:val="18EA668E"/>
    <w:rsid w:val="18F068AD"/>
    <w:rsid w:val="18F1FE5C"/>
    <w:rsid w:val="18F2B746"/>
    <w:rsid w:val="18F65A7F"/>
    <w:rsid w:val="18F9C54E"/>
    <w:rsid w:val="190B33EB"/>
    <w:rsid w:val="1912E573"/>
    <w:rsid w:val="191A3A11"/>
    <w:rsid w:val="1920E7A1"/>
    <w:rsid w:val="1921F1AC"/>
    <w:rsid w:val="1923D75C"/>
    <w:rsid w:val="1928B8E6"/>
    <w:rsid w:val="1929B2F0"/>
    <w:rsid w:val="192A0109"/>
    <w:rsid w:val="192E5E7B"/>
    <w:rsid w:val="192E6FFB"/>
    <w:rsid w:val="193944FD"/>
    <w:rsid w:val="193D7126"/>
    <w:rsid w:val="1948AC1A"/>
    <w:rsid w:val="194DEFBB"/>
    <w:rsid w:val="194DF164"/>
    <w:rsid w:val="19504BC6"/>
    <w:rsid w:val="19528054"/>
    <w:rsid w:val="195B3017"/>
    <w:rsid w:val="195C390E"/>
    <w:rsid w:val="1961592F"/>
    <w:rsid w:val="19640F8D"/>
    <w:rsid w:val="1965559E"/>
    <w:rsid w:val="1967BEA1"/>
    <w:rsid w:val="196CCEFC"/>
    <w:rsid w:val="196EA2B3"/>
    <w:rsid w:val="1971AFE9"/>
    <w:rsid w:val="1973C47B"/>
    <w:rsid w:val="197AD758"/>
    <w:rsid w:val="197CBC5A"/>
    <w:rsid w:val="197CBF9D"/>
    <w:rsid w:val="197CD335"/>
    <w:rsid w:val="198040A0"/>
    <w:rsid w:val="19844D95"/>
    <w:rsid w:val="19879743"/>
    <w:rsid w:val="198C28E5"/>
    <w:rsid w:val="198EA660"/>
    <w:rsid w:val="1990115E"/>
    <w:rsid w:val="19981719"/>
    <w:rsid w:val="19AA1029"/>
    <w:rsid w:val="19AB7A66"/>
    <w:rsid w:val="19B225B8"/>
    <w:rsid w:val="19B761CA"/>
    <w:rsid w:val="19BB8D85"/>
    <w:rsid w:val="19BF94CE"/>
    <w:rsid w:val="19BF9C53"/>
    <w:rsid w:val="19C229D0"/>
    <w:rsid w:val="19C97FF2"/>
    <w:rsid w:val="19CA67FD"/>
    <w:rsid w:val="19D0432A"/>
    <w:rsid w:val="19D196BF"/>
    <w:rsid w:val="19DA6E47"/>
    <w:rsid w:val="19DA8E9D"/>
    <w:rsid w:val="19DCFA15"/>
    <w:rsid w:val="19DF51BD"/>
    <w:rsid w:val="19DF52CE"/>
    <w:rsid w:val="19E4312A"/>
    <w:rsid w:val="19EAE689"/>
    <w:rsid w:val="19F0D713"/>
    <w:rsid w:val="19FD5082"/>
    <w:rsid w:val="1A06AA97"/>
    <w:rsid w:val="1A0B8810"/>
    <w:rsid w:val="1A0FE740"/>
    <w:rsid w:val="1A19077E"/>
    <w:rsid w:val="1A1EF1A3"/>
    <w:rsid w:val="1A210656"/>
    <w:rsid w:val="1A22006E"/>
    <w:rsid w:val="1A2576D9"/>
    <w:rsid w:val="1A424CC3"/>
    <w:rsid w:val="1A47DD4F"/>
    <w:rsid w:val="1A4B3546"/>
    <w:rsid w:val="1A4DB1FE"/>
    <w:rsid w:val="1A581906"/>
    <w:rsid w:val="1A5A9E63"/>
    <w:rsid w:val="1A5CC675"/>
    <w:rsid w:val="1A65601C"/>
    <w:rsid w:val="1A66B00B"/>
    <w:rsid w:val="1A6C993A"/>
    <w:rsid w:val="1A6EF42F"/>
    <w:rsid w:val="1A7059CF"/>
    <w:rsid w:val="1A82A23F"/>
    <w:rsid w:val="1A8877E0"/>
    <w:rsid w:val="1A8DE3EB"/>
    <w:rsid w:val="1A8F4DE8"/>
    <w:rsid w:val="1A96AFFF"/>
    <w:rsid w:val="1AA03C0B"/>
    <w:rsid w:val="1AA0B90B"/>
    <w:rsid w:val="1AA146DD"/>
    <w:rsid w:val="1AA50564"/>
    <w:rsid w:val="1AA5A651"/>
    <w:rsid w:val="1AA6AB86"/>
    <w:rsid w:val="1ABB7D50"/>
    <w:rsid w:val="1ABD386A"/>
    <w:rsid w:val="1ABF4F34"/>
    <w:rsid w:val="1ACD72EC"/>
    <w:rsid w:val="1ACF4DB1"/>
    <w:rsid w:val="1AD489B2"/>
    <w:rsid w:val="1AD84132"/>
    <w:rsid w:val="1ADCE09E"/>
    <w:rsid w:val="1ADE43E6"/>
    <w:rsid w:val="1AE01667"/>
    <w:rsid w:val="1AE3A5DE"/>
    <w:rsid w:val="1AE45ED0"/>
    <w:rsid w:val="1AE6C099"/>
    <w:rsid w:val="1AEBA275"/>
    <w:rsid w:val="1AF0E502"/>
    <w:rsid w:val="1AFC78A2"/>
    <w:rsid w:val="1B0234CB"/>
    <w:rsid w:val="1B048B21"/>
    <w:rsid w:val="1B07C731"/>
    <w:rsid w:val="1B0E176B"/>
    <w:rsid w:val="1B0F5D12"/>
    <w:rsid w:val="1B1D0986"/>
    <w:rsid w:val="1B201DDD"/>
    <w:rsid w:val="1B20FCB9"/>
    <w:rsid w:val="1B22DE0F"/>
    <w:rsid w:val="1B234E1F"/>
    <w:rsid w:val="1B278DC5"/>
    <w:rsid w:val="1B2C2DFE"/>
    <w:rsid w:val="1B30414D"/>
    <w:rsid w:val="1B34729F"/>
    <w:rsid w:val="1B34E2D3"/>
    <w:rsid w:val="1B401FD4"/>
    <w:rsid w:val="1B408B4B"/>
    <w:rsid w:val="1B43AAF0"/>
    <w:rsid w:val="1B49BE22"/>
    <w:rsid w:val="1B4F45FE"/>
    <w:rsid w:val="1B4FEC1A"/>
    <w:rsid w:val="1B52D570"/>
    <w:rsid w:val="1B651AF0"/>
    <w:rsid w:val="1B6BB9CA"/>
    <w:rsid w:val="1B6CAF87"/>
    <w:rsid w:val="1B6FA1E0"/>
    <w:rsid w:val="1B7CD1A0"/>
    <w:rsid w:val="1B80D08C"/>
    <w:rsid w:val="1B87CCF5"/>
    <w:rsid w:val="1B8E58EA"/>
    <w:rsid w:val="1B99BCB9"/>
    <w:rsid w:val="1B9F0872"/>
    <w:rsid w:val="1BB439BE"/>
    <w:rsid w:val="1BB4FBA1"/>
    <w:rsid w:val="1BBE7CCF"/>
    <w:rsid w:val="1BBEBADB"/>
    <w:rsid w:val="1BC73DA4"/>
    <w:rsid w:val="1BC91AF4"/>
    <w:rsid w:val="1BCAD08F"/>
    <w:rsid w:val="1BCDFF82"/>
    <w:rsid w:val="1BCE7D2B"/>
    <w:rsid w:val="1BD53FF3"/>
    <w:rsid w:val="1BD54525"/>
    <w:rsid w:val="1BD72C4F"/>
    <w:rsid w:val="1BD86BBA"/>
    <w:rsid w:val="1BD94373"/>
    <w:rsid w:val="1BDA1328"/>
    <w:rsid w:val="1BE1D283"/>
    <w:rsid w:val="1BE8B015"/>
    <w:rsid w:val="1BEE82EF"/>
    <w:rsid w:val="1BF788B2"/>
    <w:rsid w:val="1BFAFEBF"/>
    <w:rsid w:val="1C02ADFB"/>
    <w:rsid w:val="1C0CAEC2"/>
    <w:rsid w:val="1C0D376E"/>
    <w:rsid w:val="1C136108"/>
    <w:rsid w:val="1C1A01F3"/>
    <w:rsid w:val="1C24B291"/>
    <w:rsid w:val="1C28DED2"/>
    <w:rsid w:val="1C2C6C6C"/>
    <w:rsid w:val="1C2F324B"/>
    <w:rsid w:val="1C396EC1"/>
    <w:rsid w:val="1C3A4B31"/>
    <w:rsid w:val="1C3B911F"/>
    <w:rsid w:val="1C3EDBD6"/>
    <w:rsid w:val="1C4442C5"/>
    <w:rsid w:val="1C471671"/>
    <w:rsid w:val="1C536D73"/>
    <w:rsid w:val="1C53D8D2"/>
    <w:rsid w:val="1C563F6A"/>
    <w:rsid w:val="1C5C96D7"/>
    <w:rsid w:val="1C607F6D"/>
    <w:rsid w:val="1C6A0594"/>
    <w:rsid w:val="1C6BC13E"/>
    <w:rsid w:val="1C6DF18F"/>
    <w:rsid w:val="1C6E5636"/>
    <w:rsid w:val="1C6FC091"/>
    <w:rsid w:val="1C726461"/>
    <w:rsid w:val="1C96C2EA"/>
    <w:rsid w:val="1C9C2704"/>
    <w:rsid w:val="1C9F8F67"/>
    <w:rsid w:val="1CA46AA3"/>
    <w:rsid w:val="1CA9FF0B"/>
    <w:rsid w:val="1CB13424"/>
    <w:rsid w:val="1CB4EDAF"/>
    <w:rsid w:val="1CB589DA"/>
    <w:rsid w:val="1CC3ADB1"/>
    <w:rsid w:val="1CCF4321"/>
    <w:rsid w:val="1CD0B992"/>
    <w:rsid w:val="1CDF48FD"/>
    <w:rsid w:val="1CE334EC"/>
    <w:rsid w:val="1CE919F9"/>
    <w:rsid w:val="1CE9AB6C"/>
    <w:rsid w:val="1CEBCB64"/>
    <w:rsid w:val="1CEE9C5F"/>
    <w:rsid w:val="1CF675AF"/>
    <w:rsid w:val="1CFD5FED"/>
    <w:rsid w:val="1CFE7127"/>
    <w:rsid w:val="1D07F437"/>
    <w:rsid w:val="1D0EDD82"/>
    <w:rsid w:val="1D11B099"/>
    <w:rsid w:val="1D15750B"/>
    <w:rsid w:val="1D1E12C8"/>
    <w:rsid w:val="1D22A568"/>
    <w:rsid w:val="1D22E210"/>
    <w:rsid w:val="1D264315"/>
    <w:rsid w:val="1D2664C9"/>
    <w:rsid w:val="1D314F35"/>
    <w:rsid w:val="1D31EED0"/>
    <w:rsid w:val="1D332CF8"/>
    <w:rsid w:val="1D337FD2"/>
    <w:rsid w:val="1D3B3BD6"/>
    <w:rsid w:val="1D3B4EF9"/>
    <w:rsid w:val="1D44A840"/>
    <w:rsid w:val="1D4B30E1"/>
    <w:rsid w:val="1D585B0F"/>
    <w:rsid w:val="1D5DB996"/>
    <w:rsid w:val="1D629BBF"/>
    <w:rsid w:val="1D64CD40"/>
    <w:rsid w:val="1D7513D4"/>
    <w:rsid w:val="1D7773EF"/>
    <w:rsid w:val="1D7C7FFD"/>
    <w:rsid w:val="1D91954D"/>
    <w:rsid w:val="1D933555"/>
    <w:rsid w:val="1DA013EC"/>
    <w:rsid w:val="1DA21106"/>
    <w:rsid w:val="1DA57F3A"/>
    <w:rsid w:val="1DAC9CDA"/>
    <w:rsid w:val="1DB54B7F"/>
    <w:rsid w:val="1DBC01E8"/>
    <w:rsid w:val="1DBC036B"/>
    <w:rsid w:val="1DC2D5A1"/>
    <w:rsid w:val="1DCFFF62"/>
    <w:rsid w:val="1DD0D98F"/>
    <w:rsid w:val="1DD32E92"/>
    <w:rsid w:val="1DD3F742"/>
    <w:rsid w:val="1DD807BB"/>
    <w:rsid w:val="1DDB1A52"/>
    <w:rsid w:val="1DDD2B58"/>
    <w:rsid w:val="1DDEC6A5"/>
    <w:rsid w:val="1DEA3845"/>
    <w:rsid w:val="1DEBDC77"/>
    <w:rsid w:val="1DECB10C"/>
    <w:rsid w:val="1DECD5E9"/>
    <w:rsid w:val="1DF0DA5F"/>
    <w:rsid w:val="1DFC1E71"/>
    <w:rsid w:val="1E048BED"/>
    <w:rsid w:val="1E07B705"/>
    <w:rsid w:val="1E26577E"/>
    <w:rsid w:val="1E2E8480"/>
    <w:rsid w:val="1E330D3C"/>
    <w:rsid w:val="1E35491A"/>
    <w:rsid w:val="1E365320"/>
    <w:rsid w:val="1E38E6DF"/>
    <w:rsid w:val="1E3EBEFB"/>
    <w:rsid w:val="1E413723"/>
    <w:rsid w:val="1E43E7B1"/>
    <w:rsid w:val="1E4B2979"/>
    <w:rsid w:val="1E502934"/>
    <w:rsid w:val="1E5A57DD"/>
    <w:rsid w:val="1E615F1D"/>
    <w:rsid w:val="1E66A63C"/>
    <w:rsid w:val="1E69A87F"/>
    <w:rsid w:val="1E7011D1"/>
    <w:rsid w:val="1E759BF3"/>
    <w:rsid w:val="1E7D56C4"/>
    <w:rsid w:val="1E88133E"/>
    <w:rsid w:val="1E88C757"/>
    <w:rsid w:val="1E90A17D"/>
    <w:rsid w:val="1E937669"/>
    <w:rsid w:val="1E990679"/>
    <w:rsid w:val="1E9F7F35"/>
    <w:rsid w:val="1EA1ABDA"/>
    <w:rsid w:val="1EA484D6"/>
    <w:rsid w:val="1EA9188A"/>
    <w:rsid w:val="1EB0A175"/>
    <w:rsid w:val="1EB9C1F9"/>
    <w:rsid w:val="1EBE6C70"/>
    <w:rsid w:val="1EC2A58E"/>
    <w:rsid w:val="1EC7AB15"/>
    <w:rsid w:val="1ED230FE"/>
    <w:rsid w:val="1ED51CDD"/>
    <w:rsid w:val="1ED871EF"/>
    <w:rsid w:val="1EDBD169"/>
    <w:rsid w:val="1EE070A0"/>
    <w:rsid w:val="1EE10C57"/>
    <w:rsid w:val="1EE66E9C"/>
    <w:rsid w:val="1EF33553"/>
    <w:rsid w:val="1EF4FFE5"/>
    <w:rsid w:val="1EF8D3EA"/>
    <w:rsid w:val="1F0D385F"/>
    <w:rsid w:val="1F181184"/>
    <w:rsid w:val="1F1D432D"/>
    <w:rsid w:val="1F1E5F97"/>
    <w:rsid w:val="1F244C9C"/>
    <w:rsid w:val="1F2A54D5"/>
    <w:rsid w:val="1F2CA1B4"/>
    <w:rsid w:val="1F2F3A81"/>
    <w:rsid w:val="1F36284B"/>
    <w:rsid w:val="1F375132"/>
    <w:rsid w:val="1F376964"/>
    <w:rsid w:val="1F380B73"/>
    <w:rsid w:val="1F38DDE5"/>
    <w:rsid w:val="1F3AF891"/>
    <w:rsid w:val="1F3C226E"/>
    <w:rsid w:val="1F42C630"/>
    <w:rsid w:val="1F489224"/>
    <w:rsid w:val="1F4C496C"/>
    <w:rsid w:val="1F4CB03D"/>
    <w:rsid w:val="1F50362B"/>
    <w:rsid w:val="1F542C57"/>
    <w:rsid w:val="1F5DDB2D"/>
    <w:rsid w:val="1F651B23"/>
    <w:rsid w:val="1F6C958E"/>
    <w:rsid w:val="1F761CFF"/>
    <w:rsid w:val="1F7C1A10"/>
    <w:rsid w:val="1F90240A"/>
    <w:rsid w:val="1F989757"/>
    <w:rsid w:val="1F996B6B"/>
    <w:rsid w:val="1FA254DF"/>
    <w:rsid w:val="1FA896DA"/>
    <w:rsid w:val="1FABF24C"/>
    <w:rsid w:val="1FB0CD4F"/>
    <w:rsid w:val="1FB141FB"/>
    <w:rsid w:val="1FB2F9B9"/>
    <w:rsid w:val="1FBF01CA"/>
    <w:rsid w:val="1FC5D69A"/>
    <w:rsid w:val="1FC9DDA2"/>
    <w:rsid w:val="1FCA987E"/>
    <w:rsid w:val="1FCB9F4A"/>
    <w:rsid w:val="1FCD71A0"/>
    <w:rsid w:val="1FCDB666"/>
    <w:rsid w:val="1FD0E5E4"/>
    <w:rsid w:val="1FE134B3"/>
    <w:rsid w:val="1FE24687"/>
    <w:rsid w:val="1FF80FA9"/>
    <w:rsid w:val="1FFE0B46"/>
    <w:rsid w:val="20003AF8"/>
    <w:rsid w:val="20071DC3"/>
    <w:rsid w:val="200AC81F"/>
    <w:rsid w:val="200BB03E"/>
    <w:rsid w:val="200EBEC2"/>
    <w:rsid w:val="201332F0"/>
    <w:rsid w:val="2013FA7D"/>
    <w:rsid w:val="20167F6C"/>
    <w:rsid w:val="2017D99D"/>
    <w:rsid w:val="2018C359"/>
    <w:rsid w:val="2022097A"/>
    <w:rsid w:val="202C60DF"/>
    <w:rsid w:val="202EFDEB"/>
    <w:rsid w:val="2038B650"/>
    <w:rsid w:val="203A4E7A"/>
    <w:rsid w:val="203C9A53"/>
    <w:rsid w:val="203DF9E0"/>
    <w:rsid w:val="204290F0"/>
    <w:rsid w:val="2049C14E"/>
    <w:rsid w:val="204AA448"/>
    <w:rsid w:val="2058C8F0"/>
    <w:rsid w:val="205B5FA7"/>
    <w:rsid w:val="205DB86F"/>
    <w:rsid w:val="205E55A1"/>
    <w:rsid w:val="2061685F"/>
    <w:rsid w:val="206612CD"/>
    <w:rsid w:val="206A6D8B"/>
    <w:rsid w:val="206F477C"/>
    <w:rsid w:val="2071CB8A"/>
    <w:rsid w:val="20799030"/>
    <w:rsid w:val="2080AD38"/>
    <w:rsid w:val="2081C054"/>
    <w:rsid w:val="2083265D"/>
    <w:rsid w:val="2093DAA4"/>
    <w:rsid w:val="209641B1"/>
    <w:rsid w:val="20A5DFC4"/>
    <w:rsid w:val="20A9ECE6"/>
    <w:rsid w:val="20B08343"/>
    <w:rsid w:val="20B8BDF8"/>
    <w:rsid w:val="20BB85E9"/>
    <w:rsid w:val="20C68A73"/>
    <w:rsid w:val="20CE04C5"/>
    <w:rsid w:val="20CF1161"/>
    <w:rsid w:val="20D6B331"/>
    <w:rsid w:val="20D9D149"/>
    <w:rsid w:val="20DD04CD"/>
    <w:rsid w:val="20EF0F79"/>
    <w:rsid w:val="20EFF065"/>
    <w:rsid w:val="20F32CEF"/>
    <w:rsid w:val="20F3C768"/>
    <w:rsid w:val="20F9B674"/>
    <w:rsid w:val="21031BE2"/>
    <w:rsid w:val="2103200E"/>
    <w:rsid w:val="2107D0A3"/>
    <w:rsid w:val="2108D7F9"/>
    <w:rsid w:val="210CA995"/>
    <w:rsid w:val="210D64F0"/>
    <w:rsid w:val="210E7391"/>
    <w:rsid w:val="210E95F5"/>
    <w:rsid w:val="211C206F"/>
    <w:rsid w:val="211D252B"/>
    <w:rsid w:val="211EC9CF"/>
    <w:rsid w:val="21214DF1"/>
    <w:rsid w:val="2121B4C2"/>
    <w:rsid w:val="2121DFC8"/>
    <w:rsid w:val="2125CD4D"/>
    <w:rsid w:val="212A4EC0"/>
    <w:rsid w:val="212AB8A1"/>
    <w:rsid w:val="2133E9FF"/>
    <w:rsid w:val="21373752"/>
    <w:rsid w:val="213D0D1E"/>
    <w:rsid w:val="2140DDA0"/>
    <w:rsid w:val="21420FF3"/>
    <w:rsid w:val="21483AA6"/>
    <w:rsid w:val="214B7E2C"/>
    <w:rsid w:val="21508CAE"/>
    <w:rsid w:val="21544055"/>
    <w:rsid w:val="21575C4B"/>
    <w:rsid w:val="21577C59"/>
    <w:rsid w:val="21580C68"/>
    <w:rsid w:val="215863D2"/>
    <w:rsid w:val="215C72D3"/>
    <w:rsid w:val="215C9D32"/>
    <w:rsid w:val="21617839"/>
    <w:rsid w:val="2169B50B"/>
    <w:rsid w:val="216A89E5"/>
    <w:rsid w:val="21782B51"/>
    <w:rsid w:val="21885C1F"/>
    <w:rsid w:val="2188D144"/>
    <w:rsid w:val="218D763F"/>
    <w:rsid w:val="218EBDB9"/>
    <w:rsid w:val="218EECB5"/>
    <w:rsid w:val="219EB23C"/>
    <w:rsid w:val="219EF2A6"/>
    <w:rsid w:val="21A2A602"/>
    <w:rsid w:val="21A42A24"/>
    <w:rsid w:val="21A9519B"/>
    <w:rsid w:val="21ABB4B2"/>
    <w:rsid w:val="21B56493"/>
    <w:rsid w:val="21C10993"/>
    <w:rsid w:val="21C5363E"/>
    <w:rsid w:val="21C69C0C"/>
    <w:rsid w:val="21CD6B75"/>
    <w:rsid w:val="21D6DFD5"/>
    <w:rsid w:val="21DA2E3A"/>
    <w:rsid w:val="21DD09D0"/>
    <w:rsid w:val="21DEF335"/>
    <w:rsid w:val="21E1A21A"/>
    <w:rsid w:val="21E334DE"/>
    <w:rsid w:val="21ED9E68"/>
    <w:rsid w:val="21EEAC3B"/>
    <w:rsid w:val="21F65218"/>
    <w:rsid w:val="21FFDD88"/>
    <w:rsid w:val="2227EFB3"/>
    <w:rsid w:val="2227FCA5"/>
    <w:rsid w:val="222913BF"/>
    <w:rsid w:val="222A9759"/>
    <w:rsid w:val="2234313C"/>
    <w:rsid w:val="223A4F54"/>
    <w:rsid w:val="223BE340"/>
    <w:rsid w:val="224970F9"/>
    <w:rsid w:val="224D7BDF"/>
    <w:rsid w:val="224EBCD1"/>
    <w:rsid w:val="225A8F9C"/>
    <w:rsid w:val="225DAE91"/>
    <w:rsid w:val="225FD5C0"/>
    <w:rsid w:val="22607938"/>
    <w:rsid w:val="22702FB6"/>
    <w:rsid w:val="2271D8E0"/>
    <w:rsid w:val="2272D703"/>
    <w:rsid w:val="2274B9B4"/>
    <w:rsid w:val="2275FA3D"/>
    <w:rsid w:val="227A9641"/>
    <w:rsid w:val="22834B0D"/>
    <w:rsid w:val="22839E1E"/>
    <w:rsid w:val="228685BD"/>
    <w:rsid w:val="22870F7E"/>
    <w:rsid w:val="22889987"/>
    <w:rsid w:val="228A6931"/>
    <w:rsid w:val="2290838B"/>
    <w:rsid w:val="229148D4"/>
    <w:rsid w:val="22946A94"/>
    <w:rsid w:val="2297D9ED"/>
    <w:rsid w:val="2299E553"/>
    <w:rsid w:val="229F8166"/>
    <w:rsid w:val="22A1B41B"/>
    <w:rsid w:val="22A7F030"/>
    <w:rsid w:val="22AC6093"/>
    <w:rsid w:val="22BB25C6"/>
    <w:rsid w:val="22C6607C"/>
    <w:rsid w:val="22CA2ABA"/>
    <w:rsid w:val="22CA5A1E"/>
    <w:rsid w:val="22CDF33A"/>
    <w:rsid w:val="22D0CE20"/>
    <w:rsid w:val="22DD7DFA"/>
    <w:rsid w:val="22E13A17"/>
    <w:rsid w:val="22E32F8D"/>
    <w:rsid w:val="22EAB33B"/>
    <w:rsid w:val="22EFE8CB"/>
    <w:rsid w:val="22F21EAC"/>
    <w:rsid w:val="22F547A9"/>
    <w:rsid w:val="22F96989"/>
    <w:rsid w:val="22FC6930"/>
    <w:rsid w:val="2303AF68"/>
    <w:rsid w:val="2304DEE3"/>
    <w:rsid w:val="230623AB"/>
    <w:rsid w:val="2306543D"/>
    <w:rsid w:val="2307B08A"/>
    <w:rsid w:val="230C5E2D"/>
    <w:rsid w:val="230D780C"/>
    <w:rsid w:val="230EC9EB"/>
    <w:rsid w:val="230F5E7D"/>
    <w:rsid w:val="23163E5F"/>
    <w:rsid w:val="231BE6E8"/>
    <w:rsid w:val="231EE912"/>
    <w:rsid w:val="2328432F"/>
    <w:rsid w:val="232A13A9"/>
    <w:rsid w:val="232CAABC"/>
    <w:rsid w:val="23344E05"/>
    <w:rsid w:val="23394852"/>
    <w:rsid w:val="2339E8B7"/>
    <w:rsid w:val="233B4693"/>
    <w:rsid w:val="23415FE5"/>
    <w:rsid w:val="234244F1"/>
    <w:rsid w:val="2351EC87"/>
    <w:rsid w:val="23690B16"/>
    <w:rsid w:val="236B4E12"/>
    <w:rsid w:val="238382C4"/>
    <w:rsid w:val="238D4740"/>
    <w:rsid w:val="238DB32A"/>
    <w:rsid w:val="23926C7E"/>
    <w:rsid w:val="2399A18D"/>
    <w:rsid w:val="23A46750"/>
    <w:rsid w:val="23A79277"/>
    <w:rsid w:val="23AA6152"/>
    <w:rsid w:val="23AE16D6"/>
    <w:rsid w:val="23AFABCD"/>
    <w:rsid w:val="23B411D0"/>
    <w:rsid w:val="23B6BBA1"/>
    <w:rsid w:val="23BC88F9"/>
    <w:rsid w:val="23C3145C"/>
    <w:rsid w:val="23D882FF"/>
    <w:rsid w:val="23E229E6"/>
    <w:rsid w:val="23E43759"/>
    <w:rsid w:val="23F00B96"/>
    <w:rsid w:val="23F37D52"/>
    <w:rsid w:val="23F5ADB9"/>
    <w:rsid w:val="23FD89D3"/>
    <w:rsid w:val="23FF0F7E"/>
    <w:rsid w:val="23FF2C0F"/>
    <w:rsid w:val="24030AD3"/>
    <w:rsid w:val="2404C650"/>
    <w:rsid w:val="2406C7F6"/>
    <w:rsid w:val="24071EB0"/>
    <w:rsid w:val="24096BBE"/>
    <w:rsid w:val="240E69B4"/>
    <w:rsid w:val="2414235E"/>
    <w:rsid w:val="2414965E"/>
    <w:rsid w:val="24187F33"/>
    <w:rsid w:val="241BA0F5"/>
    <w:rsid w:val="241CA5D1"/>
    <w:rsid w:val="24279821"/>
    <w:rsid w:val="242DCF39"/>
    <w:rsid w:val="2433A4DE"/>
    <w:rsid w:val="2438C0FE"/>
    <w:rsid w:val="243D4234"/>
    <w:rsid w:val="244026CB"/>
    <w:rsid w:val="2441251B"/>
    <w:rsid w:val="24433450"/>
    <w:rsid w:val="2444DFCC"/>
    <w:rsid w:val="245660D7"/>
    <w:rsid w:val="2464C9F9"/>
    <w:rsid w:val="24775BFA"/>
    <w:rsid w:val="2479279D"/>
    <w:rsid w:val="247BBBA0"/>
    <w:rsid w:val="247D524C"/>
    <w:rsid w:val="2481F040"/>
    <w:rsid w:val="24841E4B"/>
    <w:rsid w:val="248627FA"/>
    <w:rsid w:val="2486E4E1"/>
    <w:rsid w:val="248B2EAA"/>
    <w:rsid w:val="248C3134"/>
    <w:rsid w:val="248E14C1"/>
    <w:rsid w:val="248FA7EC"/>
    <w:rsid w:val="249EFD72"/>
    <w:rsid w:val="24A16DF5"/>
    <w:rsid w:val="24A19C8A"/>
    <w:rsid w:val="24A8190E"/>
    <w:rsid w:val="24AF232C"/>
    <w:rsid w:val="24B08110"/>
    <w:rsid w:val="24B0B772"/>
    <w:rsid w:val="24B3E1CE"/>
    <w:rsid w:val="24B6B29D"/>
    <w:rsid w:val="24B7B160"/>
    <w:rsid w:val="24BB2A60"/>
    <w:rsid w:val="24BEA888"/>
    <w:rsid w:val="24C5B2B1"/>
    <w:rsid w:val="24CFB09B"/>
    <w:rsid w:val="24DF0FCB"/>
    <w:rsid w:val="24ED3D28"/>
    <w:rsid w:val="24F3DA7F"/>
    <w:rsid w:val="24F4DE04"/>
    <w:rsid w:val="24F688C8"/>
    <w:rsid w:val="24FD493B"/>
    <w:rsid w:val="2507C1A7"/>
    <w:rsid w:val="250A7CB4"/>
    <w:rsid w:val="250D82C5"/>
    <w:rsid w:val="25142D02"/>
    <w:rsid w:val="2514AA92"/>
    <w:rsid w:val="252566A3"/>
    <w:rsid w:val="2535D1F5"/>
    <w:rsid w:val="2536AF4E"/>
    <w:rsid w:val="253A8BE1"/>
    <w:rsid w:val="253B678B"/>
    <w:rsid w:val="253BE2CF"/>
    <w:rsid w:val="253F45F9"/>
    <w:rsid w:val="25402608"/>
    <w:rsid w:val="25405B22"/>
    <w:rsid w:val="2545F3E8"/>
    <w:rsid w:val="2549F993"/>
    <w:rsid w:val="254B33C9"/>
    <w:rsid w:val="254E3578"/>
    <w:rsid w:val="254ED70C"/>
    <w:rsid w:val="25556788"/>
    <w:rsid w:val="255A2C45"/>
    <w:rsid w:val="256F0474"/>
    <w:rsid w:val="256F70CC"/>
    <w:rsid w:val="257B49BB"/>
    <w:rsid w:val="258025B9"/>
    <w:rsid w:val="2580956D"/>
    <w:rsid w:val="2581353A"/>
    <w:rsid w:val="2582F0BF"/>
    <w:rsid w:val="25859BB9"/>
    <w:rsid w:val="2590E77C"/>
    <w:rsid w:val="259472D0"/>
    <w:rsid w:val="259819FA"/>
    <w:rsid w:val="25985B0B"/>
    <w:rsid w:val="259A0F82"/>
    <w:rsid w:val="25A40107"/>
    <w:rsid w:val="25A41B51"/>
    <w:rsid w:val="25B8AEDD"/>
    <w:rsid w:val="25BDC0A3"/>
    <w:rsid w:val="25C2EF89"/>
    <w:rsid w:val="25C5162A"/>
    <w:rsid w:val="25C75736"/>
    <w:rsid w:val="25C9941C"/>
    <w:rsid w:val="25CB6254"/>
    <w:rsid w:val="25D2483C"/>
    <w:rsid w:val="25D7496D"/>
    <w:rsid w:val="25DA9408"/>
    <w:rsid w:val="25DF1F0F"/>
    <w:rsid w:val="25E00678"/>
    <w:rsid w:val="25E105DC"/>
    <w:rsid w:val="25E40155"/>
    <w:rsid w:val="25E73950"/>
    <w:rsid w:val="25E927A3"/>
    <w:rsid w:val="25EC2B4C"/>
    <w:rsid w:val="25F18F3B"/>
    <w:rsid w:val="25F2EA1F"/>
    <w:rsid w:val="25F38C40"/>
    <w:rsid w:val="25F6A68B"/>
    <w:rsid w:val="25F6F050"/>
    <w:rsid w:val="25F894C3"/>
    <w:rsid w:val="25FA7907"/>
    <w:rsid w:val="2600872E"/>
    <w:rsid w:val="2606B5A5"/>
    <w:rsid w:val="2606BF30"/>
    <w:rsid w:val="260899D7"/>
    <w:rsid w:val="2609811C"/>
    <w:rsid w:val="26170DEC"/>
    <w:rsid w:val="26172B99"/>
    <w:rsid w:val="26176C4E"/>
    <w:rsid w:val="261AEC39"/>
    <w:rsid w:val="261BBBEB"/>
    <w:rsid w:val="261DECD7"/>
    <w:rsid w:val="26205F0D"/>
    <w:rsid w:val="262466E2"/>
    <w:rsid w:val="262CBAE6"/>
    <w:rsid w:val="2630D72F"/>
    <w:rsid w:val="263A53DE"/>
    <w:rsid w:val="263A848B"/>
    <w:rsid w:val="264E6E32"/>
    <w:rsid w:val="2652465E"/>
    <w:rsid w:val="2653825D"/>
    <w:rsid w:val="26592F9D"/>
    <w:rsid w:val="265C0840"/>
    <w:rsid w:val="265C42EE"/>
    <w:rsid w:val="266F292A"/>
    <w:rsid w:val="267CDC63"/>
    <w:rsid w:val="267F1072"/>
    <w:rsid w:val="2682B09A"/>
    <w:rsid w:val="2682BEBB"/>
    <w:rsid w:val="2688116A"/>
    <w:rsid w:val="26886700"/>
    <w:rsid w:val="26902AC9"/>
    <w:rsid w:val="2691612D"/>
    <w:rsid w:val="269E0C70"/>
    <w:rsid w:val="26A8A04C"/>
    <w:rsid w:val="26AA913E"/>
    <w:rsid w:val="26AC0B13"/>
    <w:rsid w:val="26AC13D5"/>
    <w:rsid w:val="26B01190"/>
    <w:rsid w:val="26B4CE3E"/>
    <w:rsid w:val="26B9D943"/>
    <w:rsid w:val="26BB14AA"/>
    <w:rsid w:val="26BC52F9"/>
    <w:rsid w:val="26BD04B9"/>
    <w:rsid w:val="26CF8DA6"/>
    <w:rsid w:val="26D6982B"/>
    <w:rsid w:val="26DB5BFE"/>
    <w:rsid w:val="26E1DEC3"/>
    <w:rsid w:val="26E96125"/>
    <w:rsid w:val="26F7AAF3"/>
    <w:rsid w:val="26FAB87A"/>
    <w:rsid w:val="27007488"/>
    <w:rsid w:val="2704FE43"/>
    <w:rsid w:val="271A9346"/>
    <w:rsid w:val="271CBF68"/>
    <w:rsid w:val="27277D95"/>
    <w:rsid w:val="2732F0DA"/>
    <w:rsid w:val="2733984E"/>
    <w:rsid w:val="2733DAD6"/>
    <w:rsid w:val="273559DC"/>
    <w:rsid w:val="2736E523"/>
    <w:rsid w:val="273807DD"/>
    <w:rsid w:val="27382A8B"/>
    <w:rsid w:val="273E8EA5"/>
    <w:rsid w:val="2741081A"/>
    <w:rsid w:val="2745EA4D"/>
    <w:rsid w:val="2747FE0F"/>
    <w:rsid w:val="274DCA0A"/>
    <w:rsid w:val="27577253"/>
    <w:rsid w:val="275A1CDA"/>
    <w:rsid w:val="275DDF6D"/>
    <w:rsid w:val="275DE685"/>
    <w:rsid w:val="275EDA19"/>
    <w:rsid w:val="27654C2B"/>
    <w:rsid w:val="2768ADDD"/>
    <w:rsid w:val="2768C003"/>
    <w:rsid w:val="276A325E"/>
    <w:rsid w:val="276D9211"/>
    <w:rsid w:val="27710DEE"/>
    <w:rsid w:val="278727FD"/>
    <w:rsid w:val="278BFD8E"/>
    <w:rsid w:val="27920850"/>
    <w:rsid w:val="2793181E"/>
    <w:rsid w:val="279E01C9"/>
    <w:rsid w:val="27A2975B"/>
    <w:rsid w:val="27A41A58"/>
    <w:rsid w:val="27A4721A"/>
    <w:rsid w:val="27A6623B"/>
    <w:rsid w:val="27A77094"/>
    <w:rsid w:val="27AB1D2A"/>
    <w:rsid w:val="27AB7FCF"/>
    <w:rsid w:val="27AC86F0"/>
    <w:rsid w:val="27AD9853"/>
    <w:rsid w:val="27B09EFA"/>
    <w:rsid w:val="27B0F2EA"/>
    <w:rsid w:val="27B2FDDF"/>
    <w:rsid w:val="27B7E427"/>
    <w:rsid w:val="27BE0AC7"/>
    <w:rsid w:val="27C33529"/>
    <w:rsid w:val="27C43DE9"/>
    <w:rsid w:val="27C8643B"/>
    <w:rsid w:val="27D413D6"/>
    <w:rsid w:val="27D92F62"/>
    <w:rsid w:val="27DB72DD"/>
    <w:rsid w:val="27E524CB"/>
    <w:rsid w:val="27E7C939"/>
    <w:rsid w:val="27EF82AF"/>
    <w:rsid w:val="2801A73C"/>
    <w:rsid w:val="2811F41F"/>
    <w:rsid w:val="281325A3"/>
    <w:rsid w:val="28188621"/>
    <w:rsid w:val="281F858A"/>
    <w:rsid w:val="28240615"/>
    <w:rsid w:val="2828613A"/>
    <w:rsid w:val="2829D09D"/>
    <w:rsid w:val="282A3DFE"/>
    <w:rsid w:val="282CFD9C"/>
    <w:rsid w:val="2831CF83"/>
    <w:rsid w:val="28329F90"/>
    <w:rsid w:val="283ECBED"/>
    <w:rsid w:val="28421D76"/>
    <w:rsid w:val="2847E026"/>
    <w:rsid w:val="2848F797"/>
    <w:rsid w:val="2853812D"/>
    <w:rsid w:val="2855F1EE"/>
    <w:rsid w:val="285E641E"/>
    <w:rsid w:val="28685E4A"/>
    <w:rsid w:val="2869F79E"/>
    <w:rsid w:val="286AEE4B"/>
    <w:rsid w:val="286D9228"/>
    <w:rsid w:val="287167EC"/>
    <w:rsid w:val="2872CA60"/>
    <w:rsid w:val="2872DFE2"/>
    <w:rsid w:val="287A54E7"/>
    <w:rsid w:val="287BBB12"/>
    <w:rsid w:val="2883F4F1"/>
    <w:rsid w:val="2885CF02"/>
    <w:rsid w:val="28874B0E"/>
    <w:rsid w:val="28899DB9"/>
    <w:rsid w:val="288A5D1B"/>
    <w:rsid w:val="288DBE5F"/>
    <w:rsid w:val="2890F120"/>
    <w:rsid w:val="2895280E"/>
    <w:rsid w:val="2897E210"/>
    <w:rsid w:val="289C2B50"/>
    <w:rsid w:val="28B12FA5"/>
    <w:rsid w:val="28B5EEE7"/>
    <w:rsid w:val="28B8EE6E"/>
    <w:rsid w:val="28BF3C3D"/>
    <w:rsid w:val="28C062FC"/>
    <w:rsid w:val="28CDA2B3"/>
    <w:rsid w:val="28CE0B37"/>
    <w:rsid w:val="28CF3B99"/>
    <w:rsid w:val="28D1D023"/>
    <w:rsid w:val="28D2C7F9"/>
    <w:rsid w:val="28D97336"/>
    <w:rsid w:val="28DC3193"/>
    <w:rsid w:val="28DD23BA"/>
    <w:rsid w:val="28FD932B"/>
    <w:rsid w:val="290BD72C"/>
    <w:rsid w:val="290E396D"/>
    <w:rsid w:val="290F10AF"/>
    <w:rsid w:val="291B9A34"/>
    <w:rsid w:val="291F060F"/>
    <w:rsid w:val="29207050"/>
    <w:rsid w:val="2923275A"/>
    <w:rsid w:val="292D6449"/>
    <w:rsid w:val="29347AE0"/>
    <w:rsid w:val="2937973F"/>
    <w:rsid w:val="293BFBCD"/>
    <w:rsid w:val="293FE326"/>
    <w:rsid w:val="2943F2C9"/>
    <w:rsid w:val="294D9408"/>
    <w:rsid w:val="295BF429"/>
    <w:rsid w:val="295E161F"/>
    <w:rsid w:val="29616CEC"/>
    <w:rsid w:val="296824E3"/>
    <w:rsid w:val="296DF5B5"/>
    <w:rsid w:val="296E7975"/>
    <w:rsid w:val="296EACAF"/>
    <w:rsid w:val="2978191A"/>
    <w:rsid w:val="29785A29"/>
    <w:rsid w:val="2982A29A"/>
    <w:rsid w:val="298696EB"/>
    <w:rsid w:val="299AC9C0"/>
    <w:rsid w:val="29A01835"/>
    <w:rsid w:val="29A8ABA5"/>
    <w:rsid w:val="29A8CFA6"/>
    <w:rsid w:val="29B5A871"/>
    <w:rsid w:val="29BE5D48"/>
    <w:rsid w:val="29BE8FA0"/>
    <w:rsid w:val="29DD0DB3"/>
    <w:rsid w:val="29DD1BAD"/>
    <w:rsid w:val="29E25FBD"/>
    <w:rsid w:val="29EEAB3F"/>
    <w:rsid w:val="29F115F0"/>
    <w:rsid w:val="29F6CBB1"/>
    <w:rsid w:val="29FA3886"/>
    <w:rsid w:val="2A030128"/>
    <w:rsid w:val="2A05CF5F"/>
    <w:rsid w:val="2A077784"/>
    <w:rsid w:val="2A0BEF1D"/>
    <w:rsid w:val="2A0C45BD"/>
    <w:rsid w:val="2A0C6E7C"/>
    <w:rsid w:val="2A0E0616"/>
    <w:rsid w:val="2A10BADF"/>
    <w:rsid w:val="2A255018"/>
    <w:rsid w:val="2A3073A4"/>
    <w:rsid w:val="2A344642"/>
    <w:rsid w:val="2A356C68"/>
    <w:rsid w:val="2A382B76"/>
    <w:rsid w:val="2A3ADE33"/>
    <w:rsid w:val="2A3FFAD9"/>
    <w:rsid w:val="2A430745"/>
    <w:rsid w:val="2A46578E"/>
    <w:rsid w:val="2A466940"/>
    <w:rsid w:val="2A4CE3C7"/>
    <w:rsid w:val="2A5B6198"/>
    <w:rsid w:val="2A5B9446"/>
    <w:rsid w:val="2A5C9FDC"/>
    <w:rsid w:val="2A623134"/>
    <w:rsid w:val="2A64D3C0"/>
    <w:rsid w:val="2A667CDC"/>
    <w:rsid w:val="2A6883E6"/>
    <w:rsid w:val="2A69B53C"/>
    <w:rsid w:val="2A71F785"/>
    <w:rsid w:val="2A77E56A"/>
    <w:rsid w:val="2A807C5A"/>
    <w:rsid w:val="2A82478A"/>
    <w:rsid w:val="2A82F23E"/>
    <w:rsid w:val="2A842BC6"/>
    <w:rsid w:val="2A8726F7"/>
    <w:rsid w:val="2A8AC1EE"/>
    <w:rsid w:val="2A8CAE77"/>
    <w:rsid w:val="2A9273E2"/>
    <w:rsid w:val="2A983AAF"/>
    <w:rsid w:val="2AA4C1C2"/>
    <w:rsid w:val="2AA99F06"/>
    <w:rsid w:val="2AAB6954"/>
    <w:rsid w:val="2AAE4F8A"/>
    <w:rsid w:val="2AB19413"/>
    <w:rsid w:val="2AB1B751"/>
    <w:rsid w:val="2ABF9C6F"/>
    <w:rsid w:val="2ACF70BD"/>
    <w:rsid w:val="2AD3412D"/>
    <w:rsid w:val="2AD43E51"/>
    <w:rsid w:val="2AE5C113"/>
    <w:rsid w:val="2AEA21FA"/>
    <w:rsid w:val="2AEED49C"/>
    <w:rsid w:val="2AEEE8DD"/>
    <w:rsid w:val="2AF85558"/>
    <w:rsid w:val="2AFA7BE3"/>
    <w:rsid w:val="2B0220BA"/>
    <w:rsid w:val="2B045B1E"/>
    <w:rsid w:val="2B09C77A"/>
    <w:rsid w:val="2B0A6197"/>
    <w:rsid w:val="2B0E200C"/>
    <w:rsid w:val="2B0F9323"/>
    <w:rsid w:val="2B151064"/>
    <w:rsid w:val="2B173256"/>
    <w:rsid w:val="2B18A07D"/>
    <w:rsid w:val="2B28795B"/>
    <w:rsid w:val="2B2AC180"/>
    <w:rsid w:val="2B31EAEC"/>
    <w:rsid w:val="2B37C6FA"/>
    <w:rsid w:val="2B3C77EA"/>
    <w:rsid w:val="2B508606"/>
    <w:rsid w:val="2B510460"/>
    <w:rsid w:val="2B55736D"/>
    <w:rsid w:val="2B56770D"/>
    <w:rsid w:val="2B584FB6"/>
    <w:rsid w:val="2B61DAD3"/>
    <w:rsid w:val="2B76DD3D"/>
    <w:rsid w:val="2B79A3B0"/>
    <w:rsid w:val="2B8C77C7"/>
    <w:rsid w:val="2B90001C"/>
    <w:rsid w:val="2B906C79"/>
    <w:rsid w:val="2B993E16"/>
    <w:rsid w:val="2BA24BC6"/>
    <w:rsid w:val="2BA6C508"/>
    <w:rsid w:val="2BA7CC29"/>
    <w:rsid w:val="2BAE8F98"/>
    <w:rsid w:val="2BB5417C"/>
    <w:rsid w:val="2BBB90B0"/>
    <w:rsid w:val="2BC18B38"/>
    <w:rsid w:val="2BC52351"/>
    <w:rsid w:val="2BC63BF9"/>
    <w:rsid w:val="2BCD5639"/>
    <w:rsid w:val="2BD21F81"/>
    <w:rsid w:val="2BE514EF"/>
    <w:rsid w:val="2BE85A0F"/>
    <w:rsid w:val="2BEABEDD"/>
    <w:rsid w:val="2BF10040"/>
    <w:rsid w:val="2BF6527D"/>
    <w:rsid w:val="2BF7DA39"/>
    <w:rsid w:val="2BFAE6B1"/>
    <w:rsid w:val="2BFBDE1F"/>
    <w:rsid w:val="2C00533C"/>
    <w:rsid w:val="2C04DF67"/>
    <w:rsid w:val="2C05ABF9"/>
    <w:rsid w:val="2C05FEE6"/>
    <w:rsid w:val="2C07201E"/>
    <w:rsid w:val="2C0A4813"/>
    <w:rsid w:val="2C0D5F32"/>
    <w:rsid w:val="2C12861A"/>
    <w:rsid w:val="2C18D71E"/>
    <w:rsid w:val="2C284178"/>
    <w:rsid w:val="2C2BC60E"/>
    <w:rsid w:val="2C2CFF5D"/>
    <w:rsid w:val="2C2D4592"/>
    <w:rsid w:val="2C2EAE6A"/>
    <w:rsid w:val="2C31DBDF"/>
    <w:rsid w:val="2C341CD5"/>
    <w:rsid w:val="2C344C5C"/>
    <w:rsid w:val="2C3DB8B9"/>
    <w:rsid w:val="2C3DBCF0"/>
    <w:rsid w:val="2C3FDDC1"/>
    <w:rsid w:val="2C4581C9"/>
    <w:rsid w:val="2C473CA1"/>
    <w:rsid w:val="2C4F4EEF"/>
    <w:rsid w:val="2C526701"/>
    <w:rsid w:val="2C585DCF"/>
    <w:rsid w:val="2C5A2AC6"/>
    <w:rsid w:val="2C617885"/>
    <w:rsid w:val="2C63CFB2"/>
    <w:rsid w:val="2C63F32A"/>
    <w:rsid w:val="2C67BC82"/>
    <w:rsid w:val="2C8E6ED5"/>
    <w:rsid w:val="2CAB76A2"/>
    <w:rsid w:val="2CBA63AF"/>
    <w:rsid w:val="2CC08BC3"/>
    <w:rsid w:val="2CC26289"/>
    <w:rsid w:val="2CC58035"/>
    <w:rsid w:val="2CCB9247"/>
    <w:rsid w:val="2CD00918"/>
    <w:rsid w:val="2CD058FD"/>
    <w:rsid w:val="2CD47F44"/>
    <w:rsid w:val="2CD55A22"/>
    <w:rsid w:val="2CDD36D5"/>
    <w:rsid w:val="2CF63C2B"/>
    <w:rsid w:val="2CFA1ADF"/>
    <w:rsid w:val="2CFA7AF9"/>
    <w:rsid w:val="2CFD2A38"/>
    <w:rsid w:val="2CFD694B"/>
    <w:rsid w:val="2D0483FB"/>
    <w:rsid w:val="2D053E40"/>
    <w:rsid w:val="2D0D4A86"/>
    <w:rsid w:val="2D15B758"/>
    <w:rsid w:val="2D1632F3"/>
    <w:rsid w:val="2D17950B"/>
    <w:rsid w:val="2D284735"/>
    <w:rsid w:val="2D2953B3"/>
    <w:rsid w:val="2D2D1326"/>
    <w:rsid w:val="2D2F6701"/>
    <w:rsid w:val="2D31049D"/>
    <w:rsid w:val="2D31F690"/>
    <w:rsid w:val="2D37D4BB"/>
    <w:rsid w:val="2D382D98"/>
    <w:rsid w:val="2D39917C"/>
    <w:rsid w:val="2D3CF3B5"/>
    <w:rsid w:val="2D3E75E3"/>
    <w:rsid w:val="2D4A42E2"/>
    <w:rsid w:val="2D4A8A51"/>
    <w:rsid w:val="2D4C253F"/>
    <w:rsid w:val="2D53AD3B"/>
    <w:rsid w:val="2D53D040"/>
    <w:rsid w:val="2D636624"/>
    <w:rsid w:val="2D645028"/>
    <w:rsid w:val="2D6733F2"/>
    <w:rsid w:val="2D6EF56A"/>
    <w:rsid w:val="2D70EE0D"/>
    <w:rsid w:val="2D72F2C0"/>
    <w:rsid w:val="2D733BD4"/>
    <w:rsid w:val="2D759C47"/>
    <w:rsid w:val="2D81373B"/>
    <w:rsid w:val="2D842A70"/>
    <w:rsid w:val="2D84E02A"/>
    <w:rsid w:val="2D88D2D6"/>
    <w:rsid w:val="2D89501C"/>
    <w:rsid w:val="2D9DFDED"/>
    <w:rsid w:val="2DA69B0E"/>
    <w:rsid w:val="2DAC1ABE"/>
    <w:rsid w:val="2DACBF88"/>
    <w:rsid w:val="2DAEDFEC"/>
    <w:rsid w:val="2DAF4D7F"/>
    <w:rsid w:val="2DB24AE5"/>
    <w:rsid w:val="2DBEDB9B"/>
    <w:rsid w:val="2DC3D308"/>
    <w:rsid w:val="2DCB8607"/>
    <w:rsid w:val="2DCEDC42"/>
    <w:rsid w:val="2DD6928E"/>
    <w:rsid w:val="2DD81391"/>
    <w:rsid w:val="2DDAB360"/>
    <w:rsid w:val="2DDC2F59"/>
    <w:rsid w:val="2DDC6B99"/>
    <w:rsid w:val="2DDF2EA1"/>
    <w:rsid w:val="2DEFE886"/>
    <w:rsid w:val="2DF85CEF"/>
    <w:rsid w:val="2E0299E3"/>
    <w:rsid w:val="2E0DE537"/>
    <w:rsid w:val="2E0E27BA"/>
    <w:rsid w:val="2E157EA9"/>
    <w:rsid w:val="2E19FA2F"/>
    <w:rsid w:val="2E1CB148"/>
    <w:rsid w:val="2E1EB3F9"/>
    <w:rsid w:val="2E1F4285"/>
    <w:rsid w:val="2E2279E9"/>
    <w:rsid w:val="2E2390AD"/>
    <w:rsid w:val="2E2829C3"/>
    <w:rsid w:val="2E3CCB18"/>
    <w:rsid w:val="2E4671D9"/>
    <w:rsid w:val="2E4A08A1"/>
    <w:rsid w:val="2E4B9709"/>
    <w:rsid w:val="2E566151"/>
    <w:rsid w:val="2E5A3EEE"/>
    <w:rsid w:val="2E5D2723"/>
    <w:rsid w:val="2E5D390F"/>
    <w:rsid w:val="2E6826A3"/>
    <w:rsid w:val="2E6A74E5"/>
    <w:rsid w:val="2E6ACD50"/>
    <w:rsid w:val="2E6B29E0"/>
    <w:rsid w:val="2E6D90C5"/>
    <w:rsid w:val="2E6E8798"/>
    <w:rsid w:val="2E76C344"/>
    <w:rsid w:val="2E7A3941"/>
    <w:rsid w:val="2E7A5088"/>
    <w:rsid w:val="2E853297"/>
    <w:rsid w:val="2E8B8488"/>
    <w:rsid w:val="2E90786A"/>
    <w:rsid w:val="2E98470B"/>
    <w:rsid w:val="2EA25C41"/>
    <w:rsid w:val="2EA459B7"/>
    <w:rsid w:val="2EAD04D9"/>
    <w:rsid w:val="2EAF9D76"/>
    <w:rsid w:val="2EB83E44"/>
    <w:rsid w:val="2ECB1FD4"/>
    <w:rsid w:val="2ECD812F"/>
    <w:rsid w:val="2ED115D8"/>
    <w:rsid w:val="2EE1D29B"/>
    <w:rsid w:val="2EE7E373"/>
    <w:rsid w:val="2EEDBFF1"/>
    <w:rsid w:val="2EEF7A44"/>
    <w:rsid w:val="2EF15671"/>
    <w:rsid w:val="2EFBC56B"/>
    <w:rsid w:val="2F0A8C37"/>
    <w:rsid w:val="2F121F3E"/>
    <w:rsid w:val="2F19E7F1"/>
    <w:rsid w:val="2F1CB5B1"/>
    <w:rsid w:val="2F2D81FD"/>
    <w:rsid w:val="2F3786E8"/>
    <w:rsid w:val="2F44C7D3"/>
    <w:rsid w:val="2F476EB5"/>
    <w:rsid w:val="2F57179D"/>
    <w:rsid w:val="2F5ED74B"/>
    <w:rsid w:val="2F696265"/>
    <w:rsid w:val="2F6C8848"/>
    <w:rsid w:val="2F7BEECE"/>
    <w:rsid w:val="2F7E4F59"/>
    <w:rsid w:val="2F830E38"/>
    <w:rsid w:val="2F83AA80"/>
    <w:rsid w:val="2F85F233"/>
    <w:rsid w:val="2F9B3E66"/>
    <w:rsid w:val="2F9C696E"/>
    <w:rsid w:val="2F9D6292"/>
    <w:rsid w:val="2F9ED986"/>
    <w:rsid w:val="2FA40519"/>
    <w:rsid w:val="2FB37C04"/>
    <w:rsid w:val="2FC343B4"/>
    <w:rsid w:val="2FC3C9B7"/>
    <w:rsid w:val="2FC5C1F5"/>
    <w:rsid w:val="2FC98054"/>
    <w:rsid w:val="2FCA3707"/>
    <w:rsid w:val="2FCE898D"/>
    <w:rsid w:val="2FD0003B"/>
    <w:rsid w:val="2FD43714"/>
    <w:rsid w:val="2FD51B71"/>
    <w:rsid w:val="2FD5C658"/>
    <w:rsid w:val="2FD93FBC"/>
    <w:rsid w:val="2FD96661"/>
    <w:rsid w:val="2FDD7556"/>
    <w:rsid w:val="2FDE3D30"/>
    <w:rsid w:val="2FE0EE3C"/>
    <w:rsid w:val="2FE20076"/>
    <w:rsid w:val="2FE7A77F"/>
    <w:rsid w:val="2FEC51FA"/>
    <w:rsid w:val="2FECCCDA"/>
    <w:rsid w:val="2FF0CCFE"/>
    <w:rsid w:val="2FF17D6F"/>
    <w:rsid w:val="2FF81D0C"/>
    <w:rsid w:val="2FF928A4"/>
    <w:rsid w:val="2FFB57FC"/>
    <w:rsid w:val="2FFF2194"/>
    <w:rsid w:val="30014B1C"/>
    <w:rsid w:val="3001A295"/>
    <w:rsid w:val="3018F050"/>
    <w:rsid w:val="301B5147"/>
    <w:rsid w:val="301B992F"/>
    <w:rsid w:val="3021D16D"/>
    <w:rsid w:val="3022D1E2"/>
    <w:rsid w:val="3026BB51"/>
    <w:rsid w:val="302C402A"/>
    <w:rsid w:val="3033557A"/>
    <w:rsid w:val="303378A1"/>
    <w:rsid w:val="30367B86"/>
    <w:rsid w:val="303AF9CA"/>
    <w:rsid w:val="303E0C00"/>
    <w:rsid w:val="303F9869"/>
    <w:rsid w:val="3042BCE6"/>
    <w:rsid w:val="3043D05D"/>
    <w:rsid w:val="304A4E9D"/>
    <w:rsid w:val="304BECCA"/>
    <w:rsid w:val="304CE7A2"/>
    <w:rsid w:val="3052564D"/>
    <w:rsid w:val="305A7B4D"/>
    <w:rsid w:val="305B9A47"/>
    <w:rsid w:val="3062F349"/>
    <w:rsid w:val="3063CE16"/>
    <w:rsid w:val="30667A50"/>
    <w:rsid w:val="306DEEBD"/>
    <w:rsid w:val="306EC8EA"/>
    <w:rsid w:val="30742924"/>
    <w:rsid w:val="3079972E"/>
    <w:rsid w:val="309134C8"/>
    <w:rsid w:val="309484F6"/>
    <w:rsid w:val="309E1259"/>
    <w:rsid w:val="309E1DDF"/>
    <w:rsid w:val="309FED52"/>
    <w:rsid w:val="30AA9517"/>
    <w:rsid w:val="30AE6616"/>
    <w:rsid w:val="30B49CF3"/>
    <w:rsid w:val="30B690BF"/>
    <w:rsid w:val="30BC24D7"/>
    <w:rsid w:val="30C00B71"/>
    <w:rsid w:val="30C0EEE0"/>
    <w:rsid w:val="30C43CAC"/>
    <w:rsid w:val="30C7A8CA"/>
    <w:rsid w:val="30C9A19F"/>
    <w:rsid w:val="30CCC9C5"/>
    <w:rsid w:val="30D3C45F"/>
    <w:rsid w:val="30D6D1B9"/>
    <w:rsid w:val="30E4E967"/>
    <w:rsid w:val="30E51668"/>
    <w:rsid w:val="30E868B0"/>
    <w:rsid w:val="30E8887A"/>
    <w:rsid w:val="30F60712"/>
    <w:rsid w:val="3103D0D7"/>
    <w:rsid w:val="310E97F7"/>
    <w:rsid w:val="31185D71"/>
    <w:rsid w:val="3118C738"/>
    <w:rsid w:val="31279C86"/>
    <w:rsid w:val="312A42DA"/>
    <w:rsid w:val="312DFF2A"/>
    <w:rsid w:val="312FD3DF"/>
    <w:rsid w:val="3130086A"/>
    <w:rsid w:val="31310858"/>
    <w:rsid w:val="3137AC4D"/>
    <w:rsid w:val="313CB9F7"/>
    <w:rsid w:val="314C8BFC"/>
    <w:rsid w:val="3150A90E"/>
    <w:rsid w:val="31517FF7"/>
    <w:rsid w:val="31532525"/>
    <w:rsid w:val="31543A48"/>
    <w:rsid w:val="3155D296"/>
    <w:rsid w:val="3157C9BF"/>
    <w:rsid w:val="31591E8C"/>
    <w:rsid w:val="315CECDC"/>
    <w:rsid w:val="315ECDF2"/>
    <w:rsid w:val="315FDE9E"/>
    <w:rsid w:val="3174A403"/>
    <w:rsid w:val="31899EBB"/>
    <w:rsid w:val="318FABE3"/>
    <w:rsid w:val="318FFEA5"/>
    <w:rsid w:val="319AF99C"/>
    <w:rsid w:val="31AE9145"/>
    <w:rsid w:val="31B4CFC2"/>
    <w:rsid w:val="31BA815C"/>
    <w:rsid w:val="31D54378"/>
    <w:rsid w:val="31D787D4"/>
    <w:rsid w:val="31D8A1D0"/>
    <w:rsid w:val="31DF2ED4"/>
    <w:rsid w:val="31E32351"/>
    <w:rsid w:val="31E8B803"/>
    <w:rsid w:val="31EF2261"/>
    <w:rsid w:val="31EF43B3"/>
    <w:rsid w:val="31F768CE"/>
    <w:rsid w:val="31FFC5A3"/>
    <w:rsid w:val="32053548"/>
    <w:rsid w:val="3206578C"/>
    <w:rsid w:val="3207155B"/>
    <w:rsid w:val="320D8333"/>
    <w:rsid w:val="321D20A0"/>
    <w:rsid w:val="321E4ADD"/>
    <w:rsid w:val="321FC3E7"/>
    <w:rsid w:val="3220A2C0"/>
    <w:rsid w:val="3220EEFD"/>
    <w:rsid w:val="322CF07A"/>
    <w:rsid w:val="32300F12"/>
    <w:rsid w:val="3233EC8D"/>
    <w:rsid w:val="32384116"/>
    <w:rsid w:val="323D7858"/>
    <w:rsid w:val="32435029"/>
    <w:rsid w:val="3249B7E7"/>
    <w:rsid w:val="324B260B"/>
    <w:rsid w:val="324E6CB3"/>
    <w:rsid w:val="3254EBC4"/>
    <w:rsid w:val="32569668"/>
    <w:rsid w:val="325AE45A"/>
    <w:rsid w:val="325EA524"/>
    <w:rsid w:val="3261EC3E"/>
    <w:rsid w:val="32655AB8"/>
    <w:rsid w:val="3267DFD3"/>
    <w:rsid w:val="327CAA05"/>
    <w:rsid w:val="32842871"/>
    <w:rsid w:val="3287A77E"/>
    <w:rsid w:val="328E0423"/>
    <w:rsid w:val="32982E04"/>
    <w:rsid w:val="3298B43E"/>
    <w:rsid w:val="32A137F3"/>
    <w:rsid w:val="32A5E7BC"/>
    <w:rsid w:val="32AAD96F"/>
    <w:rsid w:val="32ABF1E2"/>
    <w:rsid w:val="32AE6818"/>
    <w:rsid w:val="32B36CDB"/>
    <w:rsid w:val="32BA7632"/>
    <w:rsid w:val="32BFD8B9"/>
    <w:rsid w:val="32C3DB55"/>
    <w:rsid w:val="32C8E9CD"/>
    <w:rsid w:val="32CB007D"/>
    <w:rsid w:val="32CDEBAA"/>
    <w:rsid w:val="32D49418"/>
    <w:rsid w:val="32D97CF8"/>
    <w:rsid w:val="32DFA180"/>
    <w:rsid w:val="32F806ED"/>
    <w:rsid w:val="32F838B3"/>
    <w:rsid w:val="330189AE"/>
    <w:rsid w:val="330330EE"/>
    <w:rsid w:val="330C3A31"/>
    <w:rsid w:val="330C408A"/>
    <w:rsid w:val="330F8FB7"/>
    <w:rsid w:val="3311EB16"/>
    <w:rsid w:val="33180D32"/>
    <w:rsid w:val="331B4811"/>
    <w:rsid w:val="331BEE14"/>
    <w:rsid w:val="332261A3"/>
    <w:rsid w:val="332D5BF2"/>
    <w:rsid w:val="332FC0CA"/>
    <w:rsid w:val="3338E65D"/>
    <w:rsid w:val="3339AF9E"/>
    <w:rsid w:val="333D3FA1"/>
    <w:rsid w:val="3342C47F"/>
    <w:rsid w:val="3344FB6D"/>
    <w:rsid w:val="3348E2CC"/>
    <w:rsid w:val="33499898"/>
    <w:rsid w:val="33547302"/>
    <w:rsid w:val="3354D2B4"/>
    <w:rsid w:val="3357C78A"/>
    <w:rsid w:val="335A8C9E"/>
    <w:rsid w:val="335B8FD8"/>
    <w:rsid w:val="335ECAAC"/>
    <w:rsid w:val="335FDEE7"/>
    <w:rsid w:val="336255CC"/>
    <w:rsid w:val="3363310E"/>
    <w:rsid w:val="33635209"/>
    <w:rsid w:val="336A598A"/>
    <w:rsid w:val="336C3A15"/>
    <w:rsid w:val="337238C2"/>
    <w:rsid w:val="3377F761"/>
    <w:rsid w:val="337C6A6F"/>
    <w:rsid w:val="337E77AF"/>
    <w:rsid w:val="3381570F"/>
    <w:rsid w:val="33876E16"/>
    <w:rsid w:val="33894470"/>
    <w:rsid w:val="338D4B86"/>
    <w:rsid w:val="3394B6C9"/>
    <w:rsid w:val="339A4F8F"/>
    <w:rsid w:val="339A6A9C"/>
    <w:rsid w:val="339FB41D"/>
    <w:rsid w:val="33A67361"/>
    <w:rsid w:val="33A6C287"/>
    <w:rsid w:val="33ADBFB1"/>
    <w:rsid w:val="33ADE993"/>
    <w:rsid w:val="33B91849"/>
    <w:rsid w:val="33C677BD"/>
    <w:rsid w:val="33DE7A15"/>
    <w:rsid w:val="33EB7555"/>
    <w:rsid w:val="33F026D4"/>
    <w:rsid w:val="33F5F12E"/>
    <w:rsid w:val="33F6C256"/>
    <w:rsid w:val="33F795BC"/>
    <w:rsid w:val="33F9A70C"/>
    <w:rsid w:val="33FB3D44"/>
    <w:rsid w:val="33FE4D6D"/>
    <w:rsid w:val="3403ED58"/>
    <w:rsid w:val="34043177"/>
    <w:rsid w:val="3404F38E"/>
    <w:rsid w:val="3405187E"/>
    <w:rsid w:val="340AEFF7"/>
    <w:rsid w:val="340CF90F"/>
    <w:rsid w:val="340EF91F"/>
    <w:rsid w:val="341137FB"/>
    <w:rsid w:val="34118EBF"/>
    <w:rsid w:val="341D6826"/>
    <w:rsid w:val="341DB79A"/>
    <w:rsid w:val="341EC7B0"/>
    <w:rsid w:val="341F6F34"/>
    <w:rsid w:val="3420E249"/>
    <w:rsid w:val="34246B10"/>
    <w:rsid w:val="34253740"/>
    <w:rsid w:val="343370F4"/>
    <w:rsid w:val="3435F55B"/>
    <w:rsid w:val="3442EC83"/>
    <w:rsid w:val="34432EC0"/>
    <w:rsid w:val="3446CAD4"/>
    <w:rsid w:val="344A4A83"/>
    <w:rsid w:val="3450C88A"/>
    <w:rsid w:val="345504BD"/>
    <w:rsid w:val="345C9B65"/>
    <w:rsid w:val="3468833B"/>
    <w:rsid w:val="34692E6E"/>
    <w:rsid w:val="346D0F1D"/>
    <w:rsid w:val="346E1196"/>
    <w:rsid w:val="347924A9"/>
    <w:rsid w:val="3482C0EE"/>
    <w:rsid w:val="348526C6"/>
    <w:rsid w:val="348A68C2"/>
    <w:rsid w:val="348C199D"/>
    <w:rsid w:val="348EE611"/>
    <w:rsid w:val="34913C6E"/>
    <w:rsid w:val="34936F49"/>
    <w:rsid w:val="34970191"/>
    <w:rsid w:val="349B0A59"/>
    <w:rsid w:val="349D0386"/>
    <w:rsid w:val="349EDE6E"/>
    <w:rsid w:val="34A53F7D"/>
    <w:rsid w:val="34A80A92"/>
    <w:rsid w:val="34AC13D2"/>
    <w:rsid w:val="34AF3A0D"/>
    <w:rsid w:val="34B36446"/>
    <w:rsid w:val="34B887A4"/>
    <w:rsid w:val="34C1B83F"/>
    <w:rsid w:val="34C47A6B"/>
    <w:rsid w:val="34CAB526"/>
    <w:rsid w:val="34CCFBC5"/>
    <w:rsid w:val="34E10458"/>
    <w:rsid w:val="34E51EF7"/>
    <w:rsid w:val="34E5B600"/>
    <w:rsid w:val="34EAEDEA"/>
    <w:rsid w:val="34EDDFDD"/>
    <w:rsid w:val="34F0184C"/>
    <w:rsid w:val="34F1E4BA"/>
    <w:rsid w:val="34F41825"/>
    <w:rsid w:val="34F4F53A"/>
    <w:rsid w:val="34FC3A32"/>
    <w:rsid w:val="34FEC4E6"/>
    <w:rsid w:val="3500986E"/>
    <w:rsid w:val="3502556D"/>
    <w:rsid w:val="35048D67"/>
    <w:rsid w:val="3506DDA4"/>
    <w:rsid w:val="3511BEE1"/>
    <w:rsid w:val="3513C7C2"/>
    <w:rsid w:val="351ACE27"/>
    <w:rsid w:val="351C7566"/>
    <w:rsid w:val="35283AD9"/>
    <w:rsid w:val="352D4F53"/>
    <w:rsid w:val="353509F8"/>
    <w:rsid w:val="35384269"/>
    <w:rsid w:val="353A5F8B"/>
    <w:rsid w:val="353FFCD3"/>
    <w:rsid w:val="3540C873"/>
    <w:rsid w:val="354243C2"/>
    <w:rsid w:val="354FCD02"/>
    <w:rsid w:val="3557D4BC"/>
    <w:rsid w:val="355D24C0"/>
    <w:rsid w:val="355DA7B5"/>
    <w:rsid w:val="356017DD"/>
    <w:rsid w:val="35616D67"/>
    <w:rsid w:val="3566EA75"/>
    <w:rsid w:val="3567D949"/>
    <w:rsid w:val="35698C32"/>
    <w:rsid w:val="356A90D4"/>
    <w:rsid w:val="356C4020"/>
    <w:rsid w:val="3578BCAF"/>
    <w:rsid w:val="3581F97A"/>
    <w:rsid w:val="35876D37"/>
    <w:rsid w:val="35889FED"/>
    <w:rsid w:val="358BE716"/>
    <w:rsid w:val="358C349E"/>
    <w:rsid w:val="358E3EE0"/>
    <w:rsid w:val="358FEC9D"/>
    <w:rsid w:val="3591FC3A"/>
    <w:rsid w:val="35A4F78D"/>
    <w:rsid w:val="35AD6163"/>
    <w:rsid w:val="35B5E140"/>
    <w:rsid w:val="35B78122"/>
    <w:rsid w:val="35BAEA81"/>
    <w:rsid w:val="35BCF823"/>
    <w:rsid w:val="35C481DF"/>
    <w:rsid w:val="35C5D15B"/>
    <w:rsid w:val="35D0FE85"/>
    <w:rsid w:val="35DCDBDB"/>
    <w:rsid w:val="35DEFD3E"/>
    <w:rsid w:val="35DFBE35"/>
    <w:rsid w:val="35E9F81C"/>
    <w:rsid w:val="35F21EE0"/>
    <w:rsid w:val="35F54B10"/>
    <w:rsid w:val="35F5AA2F"/>
    <w:rsid w:val="36016EDF"/>
    <w:rsid w:val="3603D6D0"/>
    <w:rsid w:val="36046871"/>
    <w:rsid w:val="360C22CC"/>
    <w:rsid w:val="360C73BE"/>
    <w:rsid w:val="360CA416"/>
    <w:rsid w:val="3623F3BC"/>
    <w:rsid w:val="3629CF2B"/>
    <w:rsid w:val="3635CAE8"/>
    <w:rsid w:val="363B093D"/>
    <w:rsid w:val="363C7458"/>
    <w:rsid w:val="363CEA57"/>
    <w:rsid w:val="363EB4AC"/>
    <w:rsid w:val="364639ED"/>
    <w:rsid w:val="36494482"/>
    <w:rsid w:val="364FA288"/>
    <w:rsid w:val="36580A27"/>
    <w:rsid w:val="3658158D"/>
    <w:rsid w:val="365F8994"/>
    <w:rsid w:val="36603385"/>
    <w:rsid w:val="3661350A"/>
    <w:rsid w:val="3668ED83"/>
    <w:rsid w:val="366A496C"/>
    <w:rsid w:val="366AB7CF"/>
    <w:rsid w:val="366D7AAC"/>
    <w:rsid w:val="366F76D8"/>
    <w:rsid w:val="3670A2C4"/>
    <w:rsid w:val="3670DEE5"/>
    <w:rsid w:val="3672B10C"/>
    <w:rsid w:val="36763311"/>
    <w:rsid w:val="3681D663"/>
    <w:rsid w:val="3683E02C"/>
    <w:rsid w:val="36846552"/>
    <w:rsid w:val="3684BA43"/>
    <w:rsid w:val="368FC7EB"/>
    <w:rsid w:val="369711F7"/>
    <w:rsid w:val="369E60E4"/>
    <w:rsid w:val="36A2BE6D"/>
    <w:rsid w:val="36A9478E"/>
    <w:rsid w:val="36A95BA8"/>
    <w:rsid w:val="36AA2AAE"/>
    <w:rsid w:val="36AD8C78"/>
    <w:rsid w:val="36B0C108"/>
    <w:rsid w:val="36BC1FD5"/>
    <w:rsid w:val="36BF0D2D"/>
    <w:rsid w:val="36C4E953"/>
    <w:rsid w:val="36C55A84"/>
    <w:rsid w:val="36C9EBCD"/>
    <w:rsid w:val="36CF8D9E"/>
    <w:rsid w:val="36D955AB"/>
    <w:rsid w:val="36DD4768"/>
    <w:rsid w:val="36DE1423"/>
    <w:rsid w:val="36DF02BF"/>
    <w:rsid w:val="36E1C1E3"/>
    <w:rsid w:val="36E7CB8C"/>
    <w:rsid w:val="36E964A0"/>
    <w:rsid w:val="36ECD8D2"/>
    <w:rsid w:val="36ED8B34"/>
    <w:rsid w:val="36F20AD6"/>
    <w:rsid w:val="36FB86C0"/>
    <w:rsid w:val="37027CCB"/>
    <w:rsid w:val="37080BB0"/>
    <w:rsid w:val="37140E2D"/>
    <w:rsid w:val="371C2B68"/>
    <w:rsid w:val="3722F1A9"/>
    <w:rsid w:val="3727A902"/>
    <w:rsid w:val="372B938B"/>
    <w:rsid w:val="372FE9A9"/>
    <w:rsid w:val="3738A3A4"/>
    <w:rsid w:val="373F10C6"/>
    <w:rsid w:val="374AB733"/>
    <w:rsid w:val="375D07CF"/>
    <w:rsid w:val="37637F71"/>
    <w:rsid w:val="376AEEF6"/>
    <w:rsid w:val="3776BE62"/>
    <w:rsid w:val="37787CA6"/>
    <w:rsid w:val="377B1490"/>
    <w:rsid w:val="3784E274"/>
    <w:rsid w:val="3794F961"/>
    <w:rsid w:val="37971EDC"/>
    <w:rsid w:val="379CDD81"/>
    <w:rsid w:val="37A1B09B"/>
    <w:rsid w:val="37A76087"/>
    <w:rsid w:val="37AEA177"/>
    <w:rsid w:val="37B1BCFA"/>
    <w:rsid w:val="37B65677"/>
    <w:rsid w:val="37BBA1F0"/>
    <w:rsid w:val="37C68C03"/>
    <w:rsid w:val="37C7FA6E"/>
    <w:rsid w:val="37C90468"/>
    <w:rsid w:val="37D0A223"/>
    <w:rsid w:val="37D3A0F9"/>
    <w:rsid w:val="37D68B11"/>
    <w:rsid w:val="37D7C28A"/>
    <w:rsid w:val="37D9AC33"/>
    <w:rsid w:val="37DBF95B"/>
    <w:rsid w:val="37DFF367"/>
    <w:rsid w:val="37E2CF26"/>
    <w:rsid w:val="37E3D800"/>
    <w:rsid w:val="37E4120D"/>
    <w:rsid w:val="37E8092D"/>
    <w:rsid w:val="37EC94C9"/>
    <w:rsid w:val="37ECCEDF"/>
    <w:rsid w:val="37EF9D43"/>
    <w:rsid w:val="37F1FF1A"/>
    <w:rsid w:val="37F7B415"/>
    <w:rsid w:val="37F97688"/>
    <w:rsid w:val="3805C11B"/>
    <w:rsid w:val="3813D91A"/>
    <w:rsid w:val="38163B14"/>
    <w:rsid w:val="381B8A89"/>
    <w:rsid w:val="381FA7B8"/>
    <w:rsid w:val="381FD7AA"/>
    <w:rsid w:val="38203858"/>
    <w:rsid w:val="3823A288"/>
    <w:rsid w:val="382AD5FB"/>
    <w:rsid w:val="382E263C"/>
    <w:rsid w:val="3830AD0C"/>
    <w:rsid w:val="383343CC"/>
    <w:rsid w:val="3835F730"/>
    <w:rsid w:val="38362AF6"/>
    <w:rsid w:val="383D829E"/>
    <w:rsid w:val="384493AE"/>
    <w:rsid w:val="3845FB0F"/>
    <w:rsid w:val="384A2B68"/>
    <w:rsid w:val="384A464A"/>
    <w:rsid w:val="3851E8D2"/>
    <w:rsid w:val="3856D4AB"/>
    <w:rsid w:val="385D0DB9"/>
    <w:rsid w:val="3864E5C3"/>
    <w:rsid w:val="3866DD65"/>
    <w:rsid w:val="387093C6"/>
    <w:rsid w:val="38748A8D"/>
    <w:rsid w:val="38788C08"/>
    <w:rsid w:val="387F45B3"/>
    <w:rsid w:val="38833F25"/>
    <w:rsid w:val="38869926"/>
    <w:rsid w:val="388A7E3E"/>
    <w:rsid w:val="388C93DA"/>
    <w:rsid w:val="388E669B"/>
    <w:rsid w:val="388F941F"/>
    <w:rsid w:val="38913DB6"/>
    <w:rsid w:val="3891EBF2"/>
    <w:rsid w:val="38929B77"/>
    <w:rsid w:val="389413C9"/>
    <w:rsid w:val="3896112C"/>
    <w:rsid w:val="3896F3B7"/>
    <w:rsid w:val="38A1C3DA"/>
    <w:rsid w:val="38A24549"/>
    <w:rsid w:val="38A6F62B"/>
    <w:rsid w:val="38A94F21"/>
    <w:rsid w:val="38AB717E"/>
    <w:rsid w:val="38AD7CDA"/>
    <w:rsid w:val="38B5DE5D"/>
    <w:rsid w:val="38B6D6BB"/>
    <w:rsid w:val="38BA5822"/>
    <w:rsid w:val="38C17B5F"/>
    <w:rsid w:val="38C1D91B"/>
    <w:rsid w:val="38C4A1D3"/>
    <w:rsid w:val="38CA84A2"/>
    <w:rsid w:val="38CAA532"/>
    <w:rsid w:val="38CDB45E"/>
    <w:rsid w:val="38CE758C"/>
    <w:rsid w:val="38D2C2CB"/>
    <w:rsid w:val="38DF902A"/>
    <w:rsid w:val="38E0CEF1"/>
    <w:rsid w:val="38E12EFF"/>
    <w:rsid w:val="38E213E0"/>
    <w:rsid w:val="38EEA4CC"/>
    <w:rsid w:val="38F06F8D"/>
    <w:rsid w:val="38F15392"/>
    <w:rsid w:val="38F26D71"/>
    <w:rsid w:val="38F5694E"/>
    <w:rsid w:val="38F6FBAF"/>
    <w:rsid w:val="38FCE6F3"/>
    <w:rsid w:val="38FE3341"/>
    <w:rsid w:val="3900D5B3"/>
    <w:rsid w:val="3907793D"/>
    <w:rsid w:val="39086A5F"/>
    <w:rsid w:val="3908A9F7"/>
    <w:rsid w:val="390BBAA6"/>
    <w:rsid w:val="39101ADE"/>
    <w:rsid w:val="39137D53"/>
    <w:rsid w:val="392067FD"/>
    <w:rsid w:val="39266BFC"/>
    <w:rsid w:val="39297D46"/>
    <w:rsid w:val="392BD449"/>
    <w:rsid w:val="392E7727"/>
    <w:rsid w:val="39333A2E"/>
    <w:rsid w:val="393B7207"/>
    <w:rsid w:val="393BEF43"/>
    <w:rsid w:val="3953C980"/>
    <w:rsid w:val="395F388B"/>
    <w:rsid w:val="396BDE58"/>
    <w:rsid w:val="396D443C"/>
    <w:rsid w:val="3975879B"/>
    <w:rsid w:val="397A38F8"/>
    <w:rsid w:val="397F6138"/>
    <w:rsid w:val="397F7E3C"/>
    <w:rsid w:val="39813C1E"/>
    <w:rsid w:val="3989B128"/>
    <w:rsid w:val="398F1843"/>
    <w:rsid w:val="39969529"/>
    <w:rsid w:val="399F074A"/>
    <w:rsid w:val="39A098F1"/>
    <w:rsid w:val="39A2EC9F"/>
    <w:rsid w:val="39A402A8"/>
    <w:rsid w:val="39A95936"/>
    <w:rsid w:val="39B7752B"/>
    <w:rsid w:val="39BCBFF3"/>
    <w:rsid w:val="39BDE969"/>
    <w:rsid w:val="39C93F70"/>
    <w:rsid w:val="39CA25C1"/>
    <w:rsid w:val="39CBBABF"/>
    <w:rsid w:val="39CCD2DF"/>
    <w:rsid w:val="39D3CD0D"/>
    <w:rsid w:val="39D681F9"/>
    <w:rsid w:val="39E4559E"/>
    <w:rsid w:val="39E7B67C"/>
    <w:rsid w:val="39F05324"/>
    <w:rsid w:val="39F27A8C"/>
    <w:rsid w:val="39F3BE82"/>
    <w:rsid w:val="39F4009E"/>
    <w:rsid w:val="39F4BFB0"/>
    <w:rsid w:val="39F4D7EE"/>
    <w:rsid w:val="3A02BFD8"/>
    <w:rsid w:val="3A08B386"/>
    <w:rsid w:val="3A1383B4"/>
    <w:rsid w:val="3A14F46F"/>
    <w:rsid w:val="3A19B4E2"/>
    <w:rsid w:val="3A2EA730"/>
    <w:rsid w:val="3A306559"/>
    <w:rsid w:val="3A30754F"/>
    <w:rsid w:val="3A3103AB"/>
    <w:rsid w:val="3A342E97"/>
    <w:rsid w:val="3A450E8C"/>
    <w:rsid w:val="3A5813C3"/>
    <w:rsid w:val="3A639D07"/>
    <w:rsid w:val="3A666AAE"/>
    <w:rsid w:val="3A6E5B89"/>
    <w:rsid w:val="3A6EEFB7"/>
    <w:rsid w:val="3A7119DB"/>
    <w:rsid w:val="3A75BD48"/>
    <w:rsid w:val="3A7AEE51"/>
    <w:rsid w:val="3A7BE17F"/>
    <w:rsid w:val="3A7DE31A"/>
    <w:rsid w:val="3A81E95C"/>
    <w:rsid w:val="3A865958"/>
    <w:rsid w:val="3A8A9DC6"/>
    <w:rsid w:val="3A8B27DD"/>
    <w:rsid w:val="3A901A39"/>
    <w:rsid w:val="3A93FA7A"/>
    <w:rsid w:val="3A96670A"/>
    <w:rsid w:val="3AA3604C"/>
    <w:rsid w:val="3AA49166"/>
    <w:rsid w:val="3AB15944"/>
    <w:rsid w:val="3ACE118D"/>
    <w:rsid w:val="3AD0DE33"/>
    <w:rsid w:val="3AEF99E1"/>
    <w:rsid w:val="3AF57C75"/>
    <w:rsid w:val="3AF5A631"/>
    <w:rsid w:val="3AFA9252"/>
    <w:rsid w:val="3AFF5F6C"/>
    <w:rsid w:val="3B01995A"/>
    <w:rsid w:val="3B0D851B"/>
    <w:rsid w:val="3B11E16F"/>
    <w:rsid w:val="3B177633"/>
    <w:rsid w:val="3B17D7E4"/>
    <w:rsid w:val="3B17FA42"/>
    <w:rsid w:val="3B1D8447"/>
    <w:rsid w:val="3B291CFA"/>
    <w:rsid w:val="3B35607E"/>
    <w:rsid w:val="3B377667"/>
    <w:rsid w:val="3B382DD6"/>
    <w:rsid w:val="3B3F3D1E"/>
    <w:rsid w:val="3B3F63B6"/>
    <w:rsid w:val="3B44553C"/>
    <w:rsid w:val="3B4FF5EE"/>
    <w:rsid w:val="3B51CE73"/>
    <w:rsid w:val="3B56E2D5"/>
    <w:rsid w:val="3B582CC4"/>
    <w:rsid w:val="3B5F8178"/>
    <w:rsid w:val="3B64F3D4"/>
    <w:rsid w:val="3B656F93"/>
    <w:rsid w:val="3B668699"/>
    <w:rsid w:val="3B68CD69"/>
    <w:rsid w:val="3B6B7F39"/>
    <w:rsid w:val="3B6F66BA"/>
    <w:rsid w:val="3B76E264"/>
    <w:rsid w:val="3B7762A5"/>
    <w:rsid w:val="3B7AC422"/>
    <w:rsid w:val="3B7BA0D9"/>
    <w:rsid w:val="3B7CE50F"/>
    <w:rsid w:val="3B81D161"/>
    <w:rsid w:val="3B860D56"/>
    <w:rsid w:val="3B87F0D1"/>
    <w:rsid w:val="3B94463E"/>
    <w:rsid w:val="3B97CF88"/>
    <w:rsid w:val="3B9BF2D5"/>
    <w:rsid w:val="3BA27287"/>
    <w:rsid w:val="3BAA71CF"/>
    <w:rsid w:val="3BB6F412"/>
    <w:rsid w:val="3BB9CEC5"/>
    <w:rsid w:val="3BBD902D"/>
    <w:rsid w:val="3BC5FC80"/>
    <w:rsid w:val="3BC8260E"/>
    <w:rsid w:val="3BCAADA3"/>
    <w:rsid w:val="3BCBEFFD"/>
    <w:rsid w:val="3BCF91A5"/>
    <w:rsid w:val="3BD35909"/>
    <w:rsid w:val="3BE6D3F3"/>
    <w:rsid w:val="3BE9FDE2"/>
    <w:rsid w:val="3BEA47E9"/>
    <w:rsid w:val="3BFA843B"/>
    <w:rsid w:val="3BFDA928"/>
    <w:rsid w:val="3C031A55"/>
    <w:rsid w:val="3C04A34A"/>
    <w:rsid w:val="3C05383E"/>
    <w:rsid w:val="3C0C63F0"/>
    <w:rsid w:val="3C134800"/>
    <w:rsid w:val="3C14A5DE"/>
    <w:rsid w:val="3C165498"/>
    <w:rsid w:val="3C1D3F4D"/>
    <w:rsid w:val="3C254B06"/>
    <w:rsid w:val="3C2688DB"/>
    <w:rsid w:val="3C32D5CD"/>
    <w:rsid w:val="3C3419B4"/>
    <w:rsid w:val="3C3569DD"/>
    <w:rsid w:val="3C3C892E"/>
    <w:rsid w:val="3C3DC85A"/>
    <w:rsid w:val="3C410740"/>
    <w:rsid w:val="3C451234"/>
    <w:rsid w:val="3C492794"/>
    <w:rsid w:val="3C65498B"/>
    <w:rsid w:val="3C654DF1"/>
    <w:rsid w:val="3C6EDEC3"/>
    <w:rsid w:val="3C7B8599"/>
    <w:rsid w:val="3C7CC9D2"/>
    <w:rsid w:val="3C8379D8"/>
    <w:rsid w:val="3C85FF47"/>
    <w:rsid w:val="3C891567"/>
    <w:rsid w:val="3C8B3C59"/>
    <w:rsid w:val="3C902F75"/>
    <w:rsid w:val="3C95C979"/>
    <w:rsid w:val="3C97B53E"/>
    <w:rsid w:val="3C9CC001"/>
    <w:rsid w:val="3C9DF6A1"/>
    <w:rsid w:val="3C9E0191"/>
    <w:rsid w:val="3C9F1D0F"/>
    <w:rsid w:val="3CA1374E"/>
    <w:rsid w:val="3CA814E9"/>
    <w:rsid w:val="3CAD0AD0"/>
    <w:rsid w:val="3CB751E8"/>
    <w:rsid w:val="3CC0737F"/>
    <w:rsid w:val="3CC3B5B5"/>
    <w:rsid w:val="3CC56912"/>
    <w:rsid w:val="3CD5C70B"/>
    <w:rsid w:val="3CDD5DED"/>
    <w:rsid w:val="3CE22F20"/>
    <w:rsid w:val="3CE89432"/>
    <w:rsid w:val="3CF58A2B"/>
    <w:rsid w:val="3CF5C4DA"/>
    <w:rsid w:val="3CF6D952"/>
    <w:rsid w:val="3CFB0753"/>
    <w:rsid w:val="3CFD1CB5"/>
    <w:rsid w:val="3D0256FA"/>
    <w:rsid w:val="3D033943"/>
    <w:rsid w:val="3D04CEF3"/>
    <w:rsid w:val="3D075B22"/>
    <w:rsid w:val="3D091B6C"/>
    <w:rsid w:val="3D14DA53"/>
    <w:rsid w:val="3D17A7C1"/>
    <w:rsid w:val="3D2A7961"/>
    <w:rsid w:val="3D2B808D"/>
    <w:rsid w:val="3D2F3BCD"/>
    <w:rsid w:val="3D30C252"/>
    <w:rsid w:val="3D342AE0"/>
    <w:rsid w:val="3D438D04"/>
    <w:rsid w:val="3D570D10"/>
    <w:rsid w:val="3D574B31"/>
    <w:rsid w:val="3D578622"/>
    <w:rsid w:val="3D64F40F"/>
    <w:rsid w:val="3D6889C1"/>
    <w:rsid w:val="3D6ADC96"/>
    <w:rsid w:val="3D72439D"/>
    <w:rsid w:val="3D72C2B6"/>
    <w:rsid w:val="3D753783"/>
    <w:rsid w:val="3D8149E4"/>
    <w:rsid w:val="3D85A8F4"/>
    <w:rsid w:val="3D919878"/>
    <w:rsid w:val="3D931A66"/>
    <w:rsid w:val="3D9E1889"/>
    <w:rsid w:val="3D9E920A"/>
    <w:rsid w:val="3DA92B5A"/>
    <w:rsid w:val="3DAE7728"/>
    <w:rsid w:val="3DB43B8D"/>
    <w:rsid w:val="3DC04457"/>
    <w:rsid w:val="3DC18B27"/>
    <w:rsid w:val="3DC528A9"/>
    <w:rsid w:val="3DD8E46E"/>
    <w:rsid w:val="3DDA0D18"/>
    <w:rsid w:val="3DDBB788"/>
    <w:rsid w:val="3DE33404"/>
    <w:rsid w:val="3DF15256"/>
    <w:rsid w:val="3DF3D920"/>
    <w:rsid w:val="3DF94C01"/>
    <w:rsid w:val="3DFC4C2C"/>
    <w:rsid w:val="3E0F20BB"/>
    <w:rsid w:val="3E101174"/>
    <w:rsid w:val="3E1503B6"/>
    <w:rsid w:val="3E185120"/>
    <w:rsid w:val="3E282BC1"/>
    <w:rsid w:val="3E294C3A"/>
    <w:rsid w:val="3E2CC874"/>
    <w:rsid w:val="3E33296F"/>
    <w:rsid w:val="3E34F4C8"/>
    <w:rsid w:val="3E38D280"/>
    <w:rsid w:val="3E3B088D"/>
    <w:rsid w:val="3E44C7D4"/>
    <w:rsid w:val="3E526F18"/>
    <w:rsid w:val="3E55C977"/>
    <w:rsid w:val="3E648163"/>
    <w:rsid w:val="3E68E25A"/>
    <w:rsid w:val="3E69382F"/>
    <w:rsid w:val="3E851BFA"/>
    <w:rsid w:val="3E8801BC"/>
    <w:rsid w:val="3E96556C"/>
    <w:rsid w:val="3E9C6639"/>
    <w:rsid w:val="3E9D6D44"/>
    <w:rsid w:val="3EA0437C"/>
    <w:rsid w:val="3EA0ACA8"/>
    <w:rsid w:val="3EABCAE0"/>
    <w:rsid w:val="3EB690CE"/>
    <w:rsid w:val="3EBE6749"/>
    <w:rsid w:val="3EC10887"/>
    <w:rsid w:val="3EC5907D"/>
    <w:rsid w:val="3EC83DF6"/>
    <w:rsid w:val="3EDBAA59"/>
    <w:rsid w:val="3EDC7FC1"/>
    <w:rsid w:val="3EDF0D2E"/>
    <w:rsid w:val="3EE62B74"/>
    <w:rsid w:val="3EECD073"/>
    <w:rsid w:val="3EEF0756"/>
    <w:rsid w:val="3EF7A502"/>
    <w:rsid w:val="3EFFFEEE"/>
    <w:rsid w:val="3F022F48"/>
    <w:rsid w:val="3F0417C9"/>
    <w:rsid w:val="3F068566"/>
    <w:rsid w:val="3F0CA925"/>
    <w:rsid w:val="3F0FB6AB"/>
    <w:rsid w:val="3F178E85"/>
    <w:rsid w:val="3F209A50"/>
    <w:rsid w:val="3F214B30"/>
    <w:rsid w:val="3F260F6F"/>
    <w:rsid w:val="3F2DB843"/>
    <w:rsid w:val="3F30CE5D"/>
    <w:rsid w:val="3F38F076"/>
    <w:rsid w:val="3F39403B"/>
    <w:rsid w:val="3F3DB1EC"/>
    <w:rsid w:val="3F47C16E"/>
    <w:rsid w:val="3F481270"/>
    <w:rsid w:val="3F4CD5E7"/>
    <w:rsid w:val="3F52532A"/>
    <w:rsid w:val="3F52B557"/>
    <w:rsid w:val="3F5643CA"/>
    <w:rsid w:val="3F56FD58"/>
    <w:rsid w:val="3F631159"/>
    <w:rsid w:val="3F673F00"/>
    <w:rsid w:val="3F6B7F77"/>
    <w:rsid w:val="3F6CFCFE"/>
    <w:rsid w:val="3F6F044D"/>
    <w:rsid w:val="3F700885"/>
    <w:rsid w:val="3F758101"/>
    <w:rsid w:val="3F7CB875"/>
    <w:rsid w:val="3F7F99B1"/>
    <w:rsid w:val="3F89B008"/>
    <w:rsid w:val="3F8D6076"/>
    <w:rsid w:val="3F8DA720"/>
    <w:rsid w:val="3F8E663C"/>
    <w:rsid w:val="3F9E77B3"/>
    <w:rsid w:val="3FA6A752"/>
    <w:rsid w:val="3FA7651A"/>
    <w:rsid w:val="3FAE6CFB"/>
    <w:rsid w:val="3FBCE4AD"/>
    <w:rsid w:val="3FCDD467"/>
    <w:rsid w:val="3FE1C16E"/>
    <w:rsid w:val="3FE2CDD2"/>
    <w:rsid w:val="3FE72FF9"/>
    <w:rsid w:val="4000030B"/>
    <w:rsid w:val="40031309"/>
    <w:rsid w:val="4006E851"/>
    <w:rsid w:val="4010EACE"/>
    <w:rsid w:val="4012198E"/>
    <w:rsid w:val="401558F9"/>
    <w:rsid w:val="4016BBC2"/>
    <w:rsid w:val="401A7A5B"/>
    <w:rsid w:val="401AEF1C"/>
    <w:rsid w:val="401F63F9"/>
    <w:rsid w:val="40232938"/>
    <w:rsid w:val="40266F77"/>
    <w:rsid w:val="402B2053"/>
    <w:rsid w:val="4030F06A"/>
    <w:rsid w:val="40338E83"/>
    <w:rsid w:val="40362708"/>
    <w:rsid w:val="40395D52"/>
    <w:rsid w:val="40400E81"/>
    <w:rsid w:val="4040746B"/>
    <w:rsid w:val="404FE63E"/>
    <w:rsid w:val="4051493E"/>
    <w:rsid w:val="405AE2BF"/>
    <w:rsid w:val="405AED57"/>
    <w:rsid w:val="406EBAFD"/>
    <w:rsid w:val="40764A30"/>
    <w:rsid w:val="40775D9F"/>
    <w:rsid w:val="4081E432"/>
    <w:rsid w:val="4081FAFE"/>
    <w:rsid w:val="40838846"/>
    <w:rsid w:val="40926809"/>
    <w:rsid w:val="409EC420"/>
    <w:rsid w:val="40A4DCFD"/>
    <w:rsid w:val="40B020A6"/>
    <w:rsid w:val="40B06AFF"/>
    <w:rsid w:val="40B4A271"/>
    <w:rsid w:val="40B7E8E7"/>
    <w:rsid w:val="40C3A723"/>
    <w:rsid w:val="40C5E6B1"/>
    <w:rsid w:val="40D2AED7"/>
    <w:rsid w:val="40D79528"/>
    <w:rsid w:val="40D9D025"/>
    <w:rsid w:val="40DE8C23"/>
    <w:rsid w:val="40E1B1C5"/>
    <w:rsid w:val="40EFF9FC"/>
    <w:rsid w:val="40FBD0C0"/>
    <w:rsid w:val="40FF8913"/>
    <w:rsid w:val="4101F651"/>
    <w:rsid w:val="41090431"/>
    <w:rsid w:val="4110532B"/>
    <w:rsid w:val="411284CB"/>
    <w:rsid w:val="4113CD49"/>
    <w:rsid w:val="4118043B"/>
    <w:rsid w:val="41180CAF"/>
    <w:rsid w:val="412099E3"/>
    <w:rsid w:val="41257AFD"/>
    <w:rsid w:val="414402F7"/>
    <w:rsid w:val="414A28A2"/>
    <w:rsid w:val="415A7017"/>
    <w:rsid w:val="41650CF8"/>
    <w:rsid w:val="416FC766"/>
    <w:rsid w:val="417167C4"/>
    <w:rsid w:val="417804D1"/>
    <w:rsid w:val="417E6E3E"/>
    <w:rsid w:val="418E38CE"/>
    <w:rsid w:val="41907388"/>
    <w:rsid w:val="4192DA35"/>
    <w:rsid w:val="419A4050"/>
    <w:rsid w:val="419AC691"/>
    <w:rsid w:val="419BC58C"/>
    <w:rsid w:val="41A00F6D"/>
    <w:rsid w:val="41A4410F"/>
    <w:rsid w:val="41A6030E"/>
    <w:rsid w:val="41AB25E1"/>
    <w:rsid w:val="41AB6405"/>
    <w:rsid w:val="41B30A55"/>
    <w:rsid w:val="41B9F440"/>
    <w:rsid w:val="41BB560C"/>
    <w:rsid w:val="41BD4F1F"/>
    <w:rsid w:val="41C46F59"/>
    <w:rsid w:val="41C48A33"/>
    <w:rsid w:val="41CDAB1F"/>
    <w:rsid w:val="41D3882B"/>
    <w:rsid w:val="41D6248A"/>
    <w:rsid w:val="41D6777C"/>
    <w:rsid w:val="41DD8851"/>
    <w:rsid w:val="41DEB554"/>
    <w:rsid w:val="41EA5AB3"/>
    <w:rsid w:val="41EC1EA5"/>
    <w:rsid w:val="41EDE8AF"/>
    <w:rsid w:val="41F116CA"/>
    <w:rsid w:val="41F3471B"/>
    <w:rsid w:val="41F5932E"/>
    <w:rsid w:val="41F5FCA9"/>
    <w:rsid w:val="41FD1548"/>
    <w:rsid w:val="420BDD13"/>
    <w:rsid w:val="42108C51"/>
    <w:rsid w:val="4227479A"/>
    <w:rsid w:val="4229AD08"/>
    <w:rsid w:val="423405C2"/>
    <w:rsid w:val="42378438"/>
    <w:rsid w:val="423AAA64"/>
    <w:rsid w:val="423C60A8"/>
    <w:rsid w:val="423DBE9C"/>
    <w:rsid w:val="423EA1B4"/>
    <w:rsid w:val="425D40A7"/>
    <w:rsid w:val="426A7A3D"/>
    <w:rsid w:val="426E4632"/>
    <w:rsid w:val="427267C3"/>
    <w:rsid w:val="4273E5D4"/>
    <w:rsid w:val="4276DB40"/>
    <w:rsid w:val="4288F8F4"/>
    <w:rsid w:val="428FFF9E"/>
    <w:rsid w:val="42986DE5"/>
    <w:rsid w:val="429E5ED1"/>
    <w:rsid w:val="429E8028"/>
    <w:rsid w:val="42A2FED5"/>
    <w:rsid w:val="42A31536"/>
    <w:rsid w:val="42ACD26F"/>
    <w:rsid w:val="42B2366A"/>
    <w:rsid w:val="42B2CF8D"/>
    <w:rsid w:val="42B6644F"/>
    <w:rsid w:val="42BF6327"/>
    <w:rsid w:val="42C28B0A"/>
    <w:rsid w:val="42C42315"/>
    <w:rsid w:val="42CFD130"/>
    <w:rsid w:val="42D8AA09"/>
    <w:rsid w:val="42DB7EC9"/>
    <w:rsid w:val="42E537A8"/>
    <w:rsid w:val="42F64078"/>
    <w:rsid w:val="42F65FF7"/>
    <w:rsid w:val="42FF11E8"/>
    <w:rsid w:val="42FF7433"/>
    <w:rsid w:val="43070FF5"/>
    <w:rsid w:val="430D394F"/>
    <w:rsid w:val="4315E4DA"/>
    <w:rsid w:val="431A7531"/>
    <w:rsid w:val="431F1C6A"/>
    <w:rsid w:val="43213CE0"/>
    <w:rsid w:val="43245639"/>
    <w:rsid w:val="43269EA3"/>
    <w:rsid w:val="432E0527"/>
    <w:rsid w:val="433BCCA0"/>
    <w:rsid w:val="434356C3"/>
    <w:rsid w:val="43444CD3"/>
    <w:rsid w:val="4345561B"/>
    <w:rsid w:val="4345D3E2"/>
    <w:rsid w:val="43466EC5"/>
    <w:rsid w:val="4348F0A4"/>
    <w:rsid w:val="4352083A"/>
    <w:rsid w:val="43532112"/>
    <w:rsid w:val="435566E3"/>
    <w:rsid w:val="4356F09C"/>
    <w:rsid w:val="435DB9EC"/>
    <w:rsid w:val="436042C0"/>
    <w:rsid w:val="43672D9C"/>
    <w:rsid w:val="4374467C"/>
    <w:rsid w:val="4379B0F6"/>
    <w:rsid w:val="43862D3E"/>
    <w:rsid w:val="43887926"/>
    <w:rsid w:val="43893ABD"/>
    <w:rsid w:val="4393FED5"/>
    <w:rsid w:val="439BE617"/>
    <w:rsid w:val="43AA1BDA"/>
    <w:rsid w:val="43ABABDD"/>
    <w:rsid w:val="43B860DF"/>
    <w:rsid w:val="43B95F5F"/>
    <w:rsid w:val="43CF6F83"/>
    <w:rsid w:val="43CFBD3B"/>
    <w:rsid w:val="43D39AC9"/>
    <w:rsid w:val="43DE742D"/>
    <w:rsid w:val="43E639B8"/>
    <w:rsid w:val="43EC07D8"/>
    <w:rsid w:val="43FC9824"/>
    <w:rsid w:val="44006EF0"/>
    <w:rsid w:val="44035056"/>
    <w:rsid w:val="4408C6E3"/>
    <w:rsid w:val="440B4926"/>
    <w:rsid w:val="4413693A"/>
    <w:rsid w:val="441A6393"/>
    <w:rsid w:val="441BFED4"/>
    <w:rsid w:val="44234860"/>
    <w:rsid w:val="44254EA4"/>
    <w:rsid w:val="442621E2"/>
    <w:rsid w:val="442BF679"/>
    <w:rsid w:val="443290C7"/>
    <w:rsid w:val="443B14CA"/>
    <w:rsid w:val="4445FB25"/>
    <w:rsid w:val="4446297E"/>
    <w:rsid w:val="444A63B3"/>
    <w:rsid w:val="444BA9F1"/>
    <w:rsid w:val="444BF391"/>
    <w:rsid w:val="444E06CB"/>
    <w:rsid w:val="444EC06C"/>
    <w:rsid w:val="445234B0"/>
    <w:rsid w:val="4457DB16"/>
    <w:rsid w:val="44598A42"/>
    <w:rsid w:val="4482E1EB"/>
    <w:rsid w:val="4497A05C"/>
    <w:rsid w:val="449D68A5"/>
    <w:rsid w:val="44A496F0"/>
    <w:rsid w:val="44A50ABB"/>
    <w:rsid w:val="44B3D024"/>
    <w:rsid w:val="44B45D59"/>
    <w:rsid w:val="44B64849"/>
    <w:rsid w:val="44DDAFD7"/>
    <w:rsid w:val="44E1267C"/>
    <w:rsid w:val="44EBB25E"/>
    <w:rsid w:val="44F3023E"/>
    <w:rsid w:val="44F49785"/>
    <w:rsid w:val="44F50B7B"/>
    <w:rsid w:val="44F6620D"/>
    <w:rsid w:val="450443BC"/>
    <w:rsid w:val="450A11C4"/>
    <w:rsid w:val="4514601F"/>
    <w:rsid w:val="45187C7E"/>
    <w:rsid w:val="4521F6B2"/>
    <w:rsid w:val="4529DD97"/>
    <w:rsid w:val="452AE7DD"/>
    <w:rsid w:val="452D7D0C"/>
    <w:rsid w:val="453DDE4A"/>
    <w:rsid w:val="45442C23"/>
    <w:rsid w:val="4546EF01"/>
    <w:rsid w:val="45488101"/>
    <w:rsid w:val="454A75EA"/>
    <w:rsid w:val="455011DE"/>
    <w:rsid w:val="45538AB7"/>
    <w:rsid w:val="4561A458"/>
    <w:rsid w:val="456CAB34"/>
    <w:rsid w:val="4571DEF6"/>
    <w:rsid w:val="4573DB53"/>
    <w:rsid w:val="45769CB2"/>
    <w:rsid w:val="458C1783"/>
    <w:rsid w:val="45991CAA"/>
    <w:rsid w:val="45A0189B"/>
    <w:rsid w:val="45A04F69"/>
    <w:rsid w:val="45A06E31"/>
    <w:rsid w:val="45AB853D"/>
    <w:rsid w:val="45AE0E85"/>
    <w:rsid w:val="45C5AF5E"/>
    <w:rsid w:val="45C63D7E"/>
    <w:rsid w:val="45C98CFA"/>
    <w:rsid w:val="45CAE38B"/>
    <w:rsid w:val="45D22698"/>
    <w:rsid w:val="45D8B22C"/>
    <w:rsid w:val="45DAE3CA"/>
    <w:rsid w:val="45DAF6F5"/>
    <w:rsid w:val="45DFA439"/>
    <w:rsid w:val="45E2AA8C"/>
    <w:rsid w:val="45E7F4F8"/>
    <w:rsid w:val="45E8791B"/>
    <w:rsid w:val="45E9535E"/>
    <w:rsid w:val="45ECCFA9"/>
    <w:rsid w:val="45F262CB"/>
    <w:rsid w:val="45F91F4A"/>
    <w:rsid w:val="45FE8C09"/>
    <w:rsid w:val="45FEF2F1"/>
    <w:rsid w:val="460149EE"/>
    <w:rsid w:val="460BA231"/>
    <w:rsid w:val="460EEB57"/>
    <w:rsid w:val="460F4FBE"/>
    <w:rsid w:val="461D404F"/>
    <w:rsid w:val="46291F18"/>
    <w:rsid w:val="462C0591"/>
    <w:rsid w:val="463BCE41"/>
    <w:rsid w:val="4641428A"/>
    <w:rsid w:val="46448088"/>
    <w:rsid w:val="4645F243"/>
    <w:rsid w:val="4646B660"/>
    <w:rsid w:val="4649F4A0"/>
    <w:rsid w:val="464A3596"/>
    <w:rsid w:val="464A4207"/>
    <w:rsid w:val="465E07B1"/>
    <w:rsid w:val="4667C5B5"/>
    <w:rsid w:val="466A6D8E"/>
    <w:rsid w:val="466D0CA9"/>
    <w:rsid w:val="46757277"/>
    <w:rsid w:val="4676D31E"/>
    <w:rsid w:val="467B648F"/>
    <w:rsid w:val="46807BE7"/>
    <w:rsid w:val="46812897"/>
    <w:rsid w:val="468280F8"/>
    <w:rsid w:val="468C520B"/>
    <w:rsid w:val="4697225D"/>
    <w:rsid w:val="469A24E6"/>
    <w:rsid w:val="469CD299"/>
    <w:rsid w:val="46A33E78"/>
    <w:rsid w:val="46A938A7"/>
    <w:rsid w:val="46AF2441"/>
    <w:rsid w:val="46B1F5F0"/>
    <w:rsid w:val="46B282CD"/>
    <w:rsid w:val="46B299EE"/>
    <w:rsid w:val="46B37EEC"/>
    <w:rsid w:val="46BB0B7A"/>
    <w:rsid w:val="46C9B373"/>
    <w:rsid w:val="46CAA378"/>
    <w:rsid w:val="46CE9CE3"/>
    <w:rsid w:val="46D20658"/>
    <w:rsid w:val="46DF9CBF"/>
    <w:rsid w:val="46E0F0DE"/>
    <w:rsid w:val="46F1CD73"/>
    <w:rsid w:val="46FA9BDB"/>
    <w:rsid w:val="4702101D"/>
    <w:rsid w:val="47028CEB"/>
    <w:rsid w:val="471AFCF4"/>
    <w:rsid w:val="471D4386"/>
    <w:rsid w:val="4724A948"/>
    <w:rsid w:val="472D17EA"/>
    <w:rsid w:val="472E5615"/>
    <w:rsid w:val="472E5A5E"/>
    <w:rsid w:val="4733AC96"/>
    <w:rsid w:val="47340EEB"/>
    <w:rsid w:val="4738EAA9"/>
    <w:rsid w:val="473DEB60"/>
    <w:rsid w:val="4741F05B"/>
    <w:rsid w:val="4743E7DD"/>
    <w:rsid w:val="474E443C"/>
    <w:rsid w:val="4750E7E3"/>
    <w:rsid w:val="4752719D"/>
    <w:rsid w:val="4752A0EF"/>
    <w:rsid w:val="475D3649"/>
    <w:rsid w:val="475F6343"/>
    <w:rsid w:val="475FB58F"/>
    <w:rsid w:val="47607712"/>
    <w:rsid w:val="4775861E"/>
    <w:rsid w:val="47823F32"/>
    <w:rsid w:val="4783B9E7"/>
    <w:rsid w:val="4788CED3"/>
    <w:rsid w:val="478D554B"/>
    <w:rsid w:val="4794EB11"/>
    <w:rsid w:val="4795E1CF"/>
    <w:rsid w:val="479AF9AE"/>
    <w:rsid w:val="479E60CD"/>
    <w:rsid w:val="47A55494"/>
    <w:rsid w:val="47A56E3B"/>
    <w:rsid w:val="47AE430C"/>
    <w:rsid w:val="47B0E783"/>
    <w:rsid w:val="47B73035"/>
    <w:rsid w:val="47BD3C21"/>
    <w:rsid w:val="47BEF892"/>
    <w:rsid w:val="47BFFF2E"/>
    <w:rsid w:val="47CE25EE"/>
    <w:rsid w:val="47D1DA1A"/>
    <w:rsid w:val="47D204D4"/>
    <w:rsid w:val="47D20815"/>
    <w:rsid w:val="47D79EA2"/>
    <w:rsid w:val="47D976BE"/>
    <w:rsid w:val="47D9A9CE"/>
    <w:rsid w:val="47D9F715"/>
    <w:rsid w:val="47DA4D9D"/>
    <w:rsid w:val="47DFE770"/>
    <w:rsid w:val="47EC5454"/>
    <w:rsid w:val="47EDAFC2"/>
    <w:rsid w:val="47EDFEF8"/>
    <w:rsid w:val="47EEEFC5"/>
    <w:rsid w:val="47FB3F77"/>
    <w:rsid w:val="4804AD1F"/>
    <w:rsid w:val="48068C7F"/>
    <w:rsid w:val="480F280A"/>
    <w:rsid w:val="480F3722"/>
    <w:rsid w:val="4810BAE0"/>
    <w:rsid w:val="4817F138"/>
    <w:rsid w:val="4818ED57"/>
    <w:rsid w:val="4822C68A"/>
    <w:rsid w:val="48234C6E"/>
    <w:rsid w:val="4825A070"/>
    <w:rsid w:val="482C8B87"/>
    <w:rsid w:val="48318ACB"/>
    <w:rsid w:val="48321ADD"/>
    <w:rsid w:val="4834F5B4"/>
    <w:rsid w:val="4836AA1C"/>
    <w:rsid w:val="483D4C67"/>
    <w:rsid w:val="484726D2"/>
    <w:rsid w:val="484776AA"/>
    <w:rsid w:val="48487FDE"/>
    <w:rsid w:val="484BA57D"/>
    <w:rsid w:val="484DC651"/>
    <w:rsid w:val="48506FCC"/>
    <w:rsid w:val="48565298"/>
    <w:rsid w:val="4857B349"/>
    <w:rsid w:val="485BCBE0"/>
    <w:rsid w:val="485BE7A2"/>
    <w:rsid w:val="485C1760"/>
    <w:rsid w:val="48657C60"/>
    <w:rsid w:val="48686B01"/>
    <w:rsid w:val="48726583"/>
    <w:rsid w:val="48778C42"/>
    <w:rsid w:val="48789C83"/>
    <w:rsid w:val="48795F31"/>
    <w:rsid w:val="487AA9B8"/>
    <w:rsid w:val="487C04D1"/>
    <w:rsid w:val="487C1805"/>
    <w:rsid w:val="487FFCF0"/>
    <w:rsid w:val="4886820B"/>
    <w:rsid w:val="4892B547"/>
    <w:rsid w:val="4898BCF3"/>
    <w:rsid w:val="489C7BB2"/>
    <w:rsid w:val="489EB974"/>
    <w:rsid w:val="48A2B101"/>
    <w:rsid w:val="48A49D6A"/>
    <w:rsid w:val="48A50424"/>
    <w:rsid w:val="48A9AD7C"/>
    <w:rsid w:val="48B0CEE1"/>
    <w:rsid w:val="48B38576"/>
    <w:rsid w:val="48B6016A"/>
    <w:rsid w:val="48B7732B"/>
    <w:rsid w:val="48B976CA"/>
    <w:rsid w:val="48B99044"/>
    <w:rsid w:val="48BC440C"/>
    <w:rsid w:val="48BFD88D"/>
    <w:rsid w:val="48C2039C"/>
    <w:rsid w:val="48CBE1E5"/>
    <w:rsid w:val="48DB90AB"/>
    <w:rsid w:val="48DC6B97"/>
    <w:rsid w:val="48DCC89A"/>
    <w:rsid w:val="48EBEF5F"/>
    <w:rsid w:val="48FA09BE"/>
    <w:rsid w:val="48FFBF73"/>
    <w:rsid w:val="49012560"/>
    <w:rsid w:val="4902DBE8"/>
    <w:rsid w:val="49059578"/>
    <w:rsid w:val="49062468"/>
    <w:rsid w:val="4907B875"/>
    <w:rsid w:val="490B0B25"/>
    <w:rsid w:val="4914BA30"/>
    <w:rsid w:val="4917756E"/>
    <w:rsid w:val="491B2917"/>
    <w:rsid w:val="49206D49"/>
    <w:rsid w:val="4927F3B9"/>
    <w:rsid w:val="492AFD3C"/>
    <w:rsid w:val="492E3506"/>
    <w:rsid w:val="49368842"/>
    <w:rsid w:val="49379291"/>
    <w:rsid w:val="493A02AD"/>
    <w:rsid w:val="494E7582"/>
    <w:rsid w:val="49558285"/>
    <w:rsid w:val="495B04C0"/>
    <w:rsid w:val="495CD410"/>
    <w:rsid w:val="495EFEFC"/>
    <w:rsid w:val="496120C9"/>
    <w:rsid w:val="4963A5A4"/>
    <w:rsid w:val="49693275"/>
    <w:rsid w:val="496EA690"/>
    <w:rsid w:val="4975A74A"/>
    <w:rsid w:val="497730EC"/>
    <w:rsid w:val="49797341"/>
    <w:rsid w:val="497BD467"/>
    <w:rsid w:val="4985EE0F"/>
    <w:rsid w:val="4998C1F0"/>
    <w:rsid w:val="49A039F6"/>
    <w:rsid w:val="49A5E762"/>
    <w:rsid w:val="49AD2F65"/>
    <w:rsid w:val="49B0CA82"/>
    <w:rsid w:val="49B30C8B"/>
    <w:rsid w:val="49D3DECD"/>
    <w:rsid w:val="49D86DE6"/>
    <w:rsid w:val="49E7194C"/>
    <w:rsid w:val="49E75FCA"/>
    <w:rsid w:val="49EC807F"/>
    <w:rsid w:val="49ED13D1"/>
    <w:rsid w:val="49F3BA09"/>
    <w:rsid w:val="49F8CDEE"/>
    <w:rsid w:val="49FA2D90"/>
    <w:rsid w:val="4A024E16"/>
    <w:rsid w:val="4A03C248"/>
    <w:rsid w:val="4A0F7078"/>
    <w:rsid w:val="4A1D4E22"/>
    <w:rsid w:val="4A1E3AE5"/>
    <w:rsid w:val="4A205967"/>
    <w:rsid w:val="4A22E158"/>
    <w:rsid w:val="4A25FE54"/>
    <w:rsid w:val="4A269583"/>
    <w:rsid w:val="4A26A1FE"/>
    <w:rsid w:val="4A2ABE6E"/>
    <w:rsid w:val="4A2F9269"/>
    <w:rsid w:val="4A3397DD"/>
    <w:rsid w:val="4A3B7E37"/>
    <w:rsid w:val="4A3F1AD5"/>
    <w:rsid w:val="4A44518A"/>
    <w:rsid w:val="4A460C39"/>
    <w:rsid w:val="4A483BEE"/>
    <w:rsid w:val="4A4C9DC9"/>
    <w:rsid w:val="4A5C211B"/>
    <w:rsid w:val="4A5FAD5C"/>
    <w:rsid w:val="4A6185EB"/>
    <w:rsid w:val="4A6A9401"/>
    <w:rsid w:val="4A6B1A79"/>
    <w:rsid w:val="4A6B45A2"/>
    <w:rsid w:val="4A6CE489"/>
    <w:rsid w:val="4A72E335"/>
    <w:rsid w:val="4A7A9C8D"/>
    <w:rsid w:val="4A81E7AD"/>
    <w:rsid w:val="4A8482DD"/>
    <w:rsid w:val="4A8C3F11"/>
    <w:rsid w:val="4A8D918C"/>
    <w:rsid w:val="4A945007"/>
    <w:rsid w:val="4A95297C"/>
    <w:rsid w:val="4A99302A"/>
    <w:rsid w:val="4AA0AD4C"/>
    <w:rsid w:val="4AA1D24B"/>
    <w:rsid w:val="4AA6018F"/>
    <w:rsid w:val="4AB08A91"/>
    <w:rsid w:val="4AB13213"/>
    <w:rsid w:val="4AB26B68"/>
    <w:rsid w:val="4AB2FC81"/>
    <w:rsid w:val="4AB4583E"/>
    <w:rsid w:val="4AB4D133"/>
    <w:rsid w:val="4AC0D16D"/>
    <w:rsid w:val="4AC9BC61"/>
    <w:rsid w:val="4ACBD063"/>
    <w:rsid w:val="4ACD97D4"/>
    <w:rsid w:val="4ACFBA40"/>
    <w:rsid w:val="4AD10896"/>
    <w:rsid w:val="4AD1BAE9"/>
    <w:rsid w:val="4AD2115E"/>
    <w:rsid w:val="4AD4CB07"/>
    <w:rsid w:val="4AD8F692"/>
    <w:rsid w:val="4ADAE3C3"/>
    <w:rsid w:val="4AEE84DE"/>
    <w:rsid w:val="4AF2C1F1"/>
    <w:rsid w:val="4AF52942"/>
    <w:rsid w:val="4AF56A4E"/>
    <w:rsid w:val="4AF70089"/>
    <w:rsid w:val="4AF99FEE"/>
    <w:rsid w:val="4B0E6954"/>
    <w:rsid w:val="4B15C19E"/>
    <w:rsid w:val="4B19182D"/>
    <w:rsid w:val="4B1A7B4E"/>
    <w:rsid w:val="4B1F23D1"/>
    <w:rsid w:val="4B2589CD"/>
    <w:rsid w:val="4B2B9E11"/>
    <w:rsid w:val="4B2CEBEF"/>
    <w:rsid w:val="4B2FA2DD"/>
    <w:rsid w:val="4B348A87"/>
    <w:rsid w:val="4B4AC0CA"/>
    <w:rsid w:val="4B633A04"/>
    <w:rsid w:val="4B64FB28"/>
    <w:rsid w:val="4B664D34"/>
    <w:rsid w:val="4B66D77D"/>
    <w:rsid w:val="4B70854C"/>
    <w:rsid w:val="4B753A66"/>
    <w:rsid w:val="4B77D233"/>
    <w:rsid w:val="4B8A5FAB"/>
    <w:rsid w:val="4B8E90B3"/>
    <w:rsid w:val="4B944F70"/>
    <w:rsid w:val="4B95B635"/>
    <w:rsid w:val="4B99C548"/>
    <w:rsid w:val="4B9CB402"/>
    <w:rsid w:val="4BA98701"/>
    <w:rsid w:val="4BB9636E"/>
    <w:rsid w:val="4BC05DF6"/>
    <w:rsid w:val="4BCAA8C2"/>
    <w:rsid w:val="4BCD058A"/>
    <w:rsid w:val="4BD246B7"/>
    <w:rsid w:val="4BD35A6E"/>
    <w:rsid w:val="4BD8F181"/>
    <w:rsid w:val="4BDB9E46"/>
    <w:rsid w:val="4BDC3D98"/>
    <w:rsid w:val="4BDCF507"/>
    <w:rsid w:val="4BDFD5DF"/>
    <w:rsid w:val="4BE1ECD3"/>
    <w:rsid w:val="4BEC71D1"/>
    <w:rsid w:val="4BFE03EF"/>
    <w:rsid w:val="4C05ADA2"/>
    <w:rsid w:val="4C07BA94"/>
    <w:rsid w:val="4C0D61E1"/>
    <w:rsid w:val="4C0E1DF5"/>
    <w:rsid w:val="4C0ECF1A"/>
    <w:rsid w:val="4C0F5A1F"/>
    <w:rsid w:val="4C1162C1"/>
    <w:rsid w:val="4C15CE86"/>
    <w:rsid w:val="4C17C0DC"/>
    <w:rsid w:val="4C1A497C"/>
    <w:rsid w:val="4C1C4510"/>
    <w:rsid w:val="4C25DFA5"/>
    <w:rsid w:val="4C28AF60"/>
    <w:rsid w:val="4C3958F4"/>
    <w:rsid w:val="4C43F928"/>
    <w:rsid w:val="4C5109A0"/>
    <w:rsid w:val="4C573E90"/>
    <w:rsid w:val="4C71BEC5"/>
    <w:rsid w:val="4C797A32"/>
    <w:rsid w:val="4C8058A9"/>
    <w:rsid w:val="4C80CE8D"/>
    <w:rsid w:val="4C85BCAA"/>
    <w:rsid w:val="4C8665D3"/>
    <w:rsid w:val="4C90E401"/>
    <w:rsid w:val="4C988FBD"/>
    <w:rsid w:val="4C98F9C3"/>
    <w:rsid w:val="4CA7B51C"/>
    <w:rsid w:val="4CAC55B6"/>
    <w:rsid w:val="4CB21022"/>
    <w:rsid w:val="4CB93AD2"/>
    <w:rsid w:val="4CBEA7C8"/>
    <w:rsid w:val="4CD275D5"/>
    <w:rsid w:val="4CD71D94"/>
    <w:rsid w:val="4CDA6E8D"/>
    <w:rsid w:val="4CDC0EA1"/>
    <w:rsid w:val="4CE30FB4"/>
    <w:rsid w:val="4CE5DE45"/>
    <w:rsid w:val="4CE8DE35"/>
    <w:rsid w:val="4CEEA841"/>
    <w:rsid w:val="4CF09AB3"/>
    <w:rsid w:val="4CF20E35"/>
    <w:rsid w:val="4CF3BCE4"/>
    <w:rsid w:val="4D01124C"/>
    <w:rsid w:val="4D013C3D"/>
    <w:rsid w:val="4D05166B"/>
    <w:rsid w:val="4D10521C"/>
    <w:rsid w:val="4D11055B"/>
    <w:rsid w:val="4D141488"/>
    <w:rsid w:val="4D14DC6A"/>
    <w:rsid w:val="4D1ACF69"/>
    <w:rsid w:val="4D2EDD8A"/>
    <w:rsid w:val="4D2F58C5"/>
    <w:rsid w:val="4D30135E"/>
    <w:rsid w:val="4D4932E5"/>
    <w:rsid w:val="4D4C5298"/>
    <w:rsid w:val="4D4E43B2"/>
    <w:rsid w:val="4D526F1C"/>
    <w:rsid w:val="4D536D8E"/>
    <w:rsid w:val="4D58C9D6"/>
    <w:rsid w:val="4D5A67EB"/>
    <w:rsid w:val="4D5B66FF"/>
    <w:rsid w:val="4D5E58FD"/>
    <w:rsid w:val="4D63739D"/>
    <w:rsid w:val="4D68CDFC"/>
    <w:rsid w:val="4D6AA8F6"/>
    <w:rsid w:val="4D6B66F7"/>
    <w:rsid w:val="4D6CBB08"/>
    <w:rsid w:val="4D6F0BDC"/>
    <w:rsid w:val="4D72652C"/>
    <w:rsid w:val="4D7B3373"/>
    <w:rsid w:val="4D7C2A7A"/>
    <w:rsid w:val="4D82A556"/>
    <w:rsid w:val="4D89F9D2"/>
    <w:rsid w:val="4D8A3BED"/>
    <w:rsid w:val="4D8B8D01"/>
    <w:rsid w:val="4D8EA288"/>
    <w:rsid w:val="4D94846F"/>
    <w:rsid w:val="4DA4F523"/>
    <w:rsid w:val="4DA8067A"/>
    <w:rsid w:val="4DAA2E61"/>
    <w:rsid w:val="4DACD3C1"/>
    <w:rsid w:val="4DB0668D"/>
    <w:rsid w:val="4DB6BC45"/>
    <w:rsid w:val="4DB6F33C"/>
    <w:rsid w:val="4DB6FF14"/>
    <w:rsid w:val="4DB8B268"/>
    <w:rsid w:val="4DBE6AF2"/>
    <w:rsid w:val="4DD2B341"/>
    <w:rsid w:val="4DD6F153"/>
    <w:rsid w:val="4DDE53FE"/>
    <w:rsid w:val="4DDF53B9"/>
    <w:rsid w:val="4DE13A32"/>
    <w:rsid w:val="4DE5128C"/>
    <w:rsid w:val="4DE78A4D"/>
    <w:rsid w:val="4DE82B53"/>
    <w:rsid w:val="4DE85793"/>
    <w:rsid w:val="4DEF2C21"/>
    <w:rsid w:val="4DF10446"/>
    <w:rsid w:val="4DF88D29"/>
    <w:rsid w:val="4DFC16FF"/>
    <w:rsid w:val="4DFC6FA5"/>
    <w:rsid w:val="4DFCC0F0"/>
    <w:rsid w:val="4E016D5E"/>
    <w:rsid w:val="4E038DE4"/>
    <w:rsid w:val="4E097FB6"/>
    <w:rsid w:val="4E1085FA"/>
    <w:rsid w:val="4E1A21ED"/>
    <w:rsid w:val="4E1D8B96"/>
    <w:rsid w:val="4E23F430"/>
    <w:rsid w:val="4E24A229"/>
    <w:rsid w:val="4E29BCB5"/>
    <w:rsid w:val="4E2A4D13"/>
    <w:rsid w:val="4E2AC912"/>
    <w:rsid w:val="4E2E0310"/>
    <w:rsid w:val="4E3410B0"/>
    <w:rsid w:val="4E345AAF"/>
    <w:rsid w:val="4E347C6A"/>
    <w:rsid w:val="4E370848"/>
    <w:rsid w:val="4E37BFA7"/>
    <w:rsid w:val="4E3A83A2"/>
    <w:rsid w:val="4E440232"/>
    <w:rsid w:val="4E4A5A42"/>
    <w:rsid w:val="4E5401D1"/>
    <w:rsid w:val="4E5B7605"/>
    <w:rsid w:val="4E625521"/>
    <w:rsid w:val="4E62EABC"/>
    <w:rsid w:val="4E672145"/>
    <w:rsid w:val="4E739619"/>
    <w:rsid w:val="4E74628F"/>
    <w:rsid w:val="4E753DA8"/>
    <w:rsid w:val="4E785744"/>
    <w:rsid w:val="4E7890CD"/>
    <w:rsid w:val="4E7E302B"/>
    <w:rsid w:val="4E7E891A"/>
    <w:rsid w:val="4E86E625"/>
    <w:rsid w:val="4E86EEAC"/>
    <w:rsid w:val="4E8E0189"/>
    <w:rsid w:val="4E925049"/>
    <w:rsid w:val="4E97B002"/>
    <w:rsid w:val="4E9BF5EA"/>
    <w:rsid w:val="4E9BF67B"/>
    <w:rsid w:val="4E9F9D5B"/>
    <w:rsid w:val="4EA0EFD7"/>
    <w:rsid w:val="4EA5F557"/>
    <w:rsid w:val="4EA66646"/>
    <w:rsid w:val="4EA70CCF"/>
    <w:rsid w:val="4EAAF1AB"/>
    <w:rsid w:val="4EB21348"/>
    <w:rsid w:val="4EB3B0DF"/>
    <w:rsid w:val="4EBDCC29"/>
    <w:rsid w:val="4EBF2A0D"/>
    <w:rsid w:val="4EC9A2CE"/>
    <w:rsid w:val="4ECF9DF9"/>
    <w:rsid w:val="4ED0F8FE"/>
    <w:rsid w:val="4ED5CC19"/>
    <w:rsid w:val="4ED6107D"/>
    <w:rsid w:val="4EDDB4C1"/>
    <w:rsid w:val="4EE7F813"/>
    <w:rsid w:val="4EE9E187"/>
    <w:rsid w:val="4EECEE59"/>
    <w:rsid w:val="4EF1BA7B"/>
    <w:rsid w:val="4EF3F843"/>
    <w:rsid w:val="4EF7C664"/>
    <w:rsid w:val="4EFB28A1"/>
    <w:rsid w:val="4F028E02"/>
    <w:rsid w:val="4F0BB4FA"/>
    <w:rsid w:val="4F0D4244"/>
    <w:rsid w:val="4F1159B0"/>
    <w:rsid w:val="4F13F7F3"/>
    <w:rsid w:val="4F1446F7"/>
    <w:rsid w:val="4F14986B"/>
    <w:rsid w:val="4F295F33"/>
    <w:rsid w:val="4F2A865D"/>
    <w:rsid w:val="4F2BD0C8"/>
    <w:rsid w:val="4F2E281A"/>
    <w:rsid w:val="4F380961"/>
    <w:rsid w:val="4F3B0A72"/>
    <w:rsid w:val="4F41A074"/>
    <w:rsid w:val="4F444FCF"/>
    <w:rsid w:val="4F4D7FF8"/>
    <w:rsid w:val="4F564B9D"/>
    <w:rsid w:val="4F61B6CE"/>
    <w:rsid w:val="4F63FBEB"/>
    <w:rsid w:val="4F72005C"/>
    <w:rsid w:val="4F76E88D"/>
    <w:rsid w:val="4F78772A"/>
    <w:rsid w:val="4F7A7FC0"/>
    <w:rsid w:val="4F7FD691"/>
    <w:rsid w:val="4F817CB4"/>
    <w:rsid w:val="4F87B8F2"/>
    <w:rsid w:val="4F882F21"/>
    <w:rsid w:val="4F90E9FE"/>
    <w:rsid w:val="4F91E61D"/>
    <w:rsid w:val="4F92CA29"/>
    <w:rsid w:val="4F92CC81"/>
    <w:rsid w:val="4FA51086"/>
    <w:rsid w:val="4FBA771B"/>
    <w:rsid w:val="4FC1CF12"/>
    <w:rsid w:val="4FC41DA5"/>
    <w:rsid w:val="4FC8EA6A"/>
    <w:rsid w:val="4FD1E271"/>
    <w:rsid w:val="4FDB78AB"/>
    <w:rsid w:val="4FDF893B"/>
    <w:rsid w:val="4FE1581E"/>
    <w:rsid w:val="4FE2A507"/>
    <w:rsid w:val="4FE5916E"/>
    <w:rsid w:val="4FEB0E2C"/>
    <w:rsid w:val="4FF061BB"/>
    <w:rsid w:val="4FF8F8EF"/>
    <w:rsid w:val="50090640"/>
    <w:rsid w:val="500CEECB"/>
    <w:rsid w:val="50176911"/>
    <w:rsid w:val="502CB60D"/>
    <w:rsid w:val="502E7215"/>
    <w:rsid w:val="5030E193"/>
    <w:rsid w:val="503BC371"/>
    <w:rsid w:val="5042D733"/>
    <w:rsid w:val="504452DC"/>
    <w:rsid w:val="504752B7"/>
    <w:rsid w:val="504F3670"/>
    <w:rsid w:val="50517CD0"/>
    <w:rsid w:val="5059336A"/>
    <w:rsid w:val="5059395F"/>
    <w:rsid w:val="50594452"/>
    <w:rsid w:val="505E827B"/>
    <w:rsid w:val="5061E3AA"/>
    <w:rsid w:val="506AD65B"/>
    <w:rsid w:val="5071A457"/>
    <w:rsid w:val="50774862"/>
    <w:rsid w:val="5078AADD"/>
    <w:rsid w:val="50793DDF"/>
    <w:rsid w:val="507E300E"/>
    <w:rsid w:val="507FF379"/>
    <w:rsid w:val="508017E4"/>
    <w:rsid w:val="50821F63"/>
    <w:rsid w:val="50826CDB"/>
    <w:rsid w:val="50839DFE"/>
    <w:rsid w:val="5083DA99"/>
    <w:rsid w:val="50845715"/>
    <w:rsid w:val="508BBADD"/>
    <w:rsid w:val="508FCA4D"/>
    <w:rsid w:val="508FDBA9"/>
    <w:rsid w:val="50908976"/>
    <w:rsid w:val="5094F74C"/>
    <w:rsid w:val="509551F4"/>
    <w:rsid w:val="50993B78"/>
    <w:rsid w:val="509C3986"/>
    <w:rsid w:val="509FF42B"/>
    <w:rsid w:val="50A57CF3"/>
    <w:rsid w:val="50B2E804"/>
    <w:rsid w:val="50B3F19D"/>
    <w:rsid w:val="50B5CBA5"/>
    <w:rsid w:val="50BB9110"/>
    <w:rsid w:val="50C9A0C7"/>
    <w:rsid w:val="50D4ADF2"/>
    <w:rsid w:val="50D6D29C"/>
    <w:rsid w:val="50D97FA7"/>
    <w:rsid w:val="50DAA8BA"/>
    <w:rsid w:val="50E8F4BF"/>
    <w:rsid w:val="50E9C9E2"/>
    <w:rsid w:val="50EA9997"/>
    <w:rsid w:val="50EFB633"/>
    <w:rsid w:val="50FB4B63"/>
    <w:rsid w:val="50FE48B3"/>
    <w:rsid w:val="50FF0EAF"/>
    <w:rsid w:val="5111930B"/>
    <w:rsid w:val="511A3C0E"/>
    <w:rsid w:val="51222B16"/>
    <w:rsid w:val="5123761D"/>
    <w:rsid w:val="5127E4F0"/>
    <w:rsid w:val="5130A8D2"/>
    <w:rsid w:val="5138B502"/>
    <w:rsid w:val="5138D0E7"/>
    <w:rsid w:val="513BDD39"/>
    <w:rsid w:val="514BBEAF"/>
    <w:rsid w:val="514D8C56"/>
    <w:rsid w:val="5152AB84"/>
    <w:rsid w:val="515A463E"/>
    <w:rsid w:val="515FF8B4"/>
    <w:rsid w:val="5163D6EC"/>
    <w:rsid w:val="51685D56"/>
    <w:rsid w:val="51725143"/>
    <w:rsid w:val="517AE0C9"/>
    <w:rsid w:val="51858D2A"/>
    <w:rsid w:val="518C0BCC"/>
    <w:rsid w:val="519DBA14"/>
    <w:rsid w:val="519E15A7"/>
    <w:rsid w:val="51A7E666"/>
    <w:rsid w:val="51AED95E"/>
    <w:rsid w:val="51B85CFB"/>
    <w:rsid w:val="51BCABCC"/>
    <w:rsid w:val="51C350EA"/>
    <w:rsid w:val="51C8C136"/>
    <w:rsid w:val="51D6D65E"/>
    <w:rsid w:val="51DB03BC"/>
    <w:rsid w:val="51DD1367"/>
    <w:rsid w:val="51E0E932"/>
    <w:rsid w:val="51F7FC81"/>
    <w:rsid w:val="52023A83"/>
    <w:rsid w:val="52033194"/>
    <w:rsid w:val="520DF625"/>
    <w:rsid w:val="521151D3"/>
    <w:rsid w:val="521644C9"/>
    <w:rsid w:val="522A268F"/>
    <w:rsid w:val="522F6726"/>
    <w:rsid w:val="523E46F3"/>
    <w:rsid w:val="524346BF"/>
    <w:rsid w:val="5248E86F"/>
    <w:rsid w:val="524B4E17"/>
    <w:rsid w:val="524BA21C"/>
    <w:rsid w:val="524C3165"/>
    <w:rsid w:val="524CA5A8"/>
    <w:rsid w:val="524E6293"/>
    <w:rsid w:val="525124E1"/>
    <w:rsid w:val="5252336F"/>
    <w:rsid w:val="5252D3AE"/>
    <w:rsid w:val="52561679"/>
    <w:rsid w:val="525BF509"/>
    <w:rsid w:val="52657346"/>
    <w:rsid w:val="52730CA4"/>
    <w:rsid w:val="5276668C"/>
    <w:rsid w:val="5279FF97"/>
    <w:rsid w:val="5282BE7E"/>
    <w:rsid w:val="5284DBAF"/>
    <w:rsid w:val="52992FCD"/>
    <w:rsid w:val="529ADF10"/>
    <w:rsid w:val="529E13CA"/>
    <w:rsid w:val="52A0BBC6"/>
    <w:rsid w:val="52A52749"/>
    <w:rsid w:val="52B1E588"/>
    <w:rsid w:val="52B3ADB3"/>
    <w:rsid w:val="52B97B3B"/>
    <w:rsid w:val="52CA82FE"/>
    <w:rsid w:val="52CF4AA3"/>
    <w:rsid w:val="52CFF748"/>
    <w:rsid w:val="52D12BC4"/>
    <w:rsid w:val="52DBA0BD"/>
    <w:rsid w:val="52DBDE26"/>
    <w:rsid w:val="52DD79AB"/>
    <w:rsid w:val="52DD9BB5"/>
    <w:rsid w:val="52E7BC28"/>
    <w:rsid w:val="52ED655F"/>
    <w:rsid w:val="52F2CB2D"/>
    <w:rsid w:val="52F8939F"/>
    <w:rsid w:val="52FEAC37"/>
    <w:rsid w:val="53069290"/>
    <w:rsid w:val="530D908A"/>
    <w:rsid w:val="5316844C"/>
    <w:rsid w:val="53249459"/>
    <w:rsid w:val="532919B9"/>
    <w:rsid w:val="532D7AB9"/>
    <w:rsid w:val="533C4B85"/>
    <w:rsid w:val="533C7241"/>
    <w:rsid w:val="533C938A"/>
    <w:rsid w:val="533EDA7B"/>
    <w:rsid w:val="5342A899"/>
    <w:rsid w:val="5346FDA4"/>
    <w:rsid w:val="5348385B"/>
    <w:rsid w:val="534B0547"/>
    <w:rsid w:val="534DC54A"/>
    <w:rsid w:val="5350C04D"/>
    <w:rsid w:val="5350E710"/>
    <w:rsid w:val="5355E3AB"/>
    <w:rsid w:val="5356250A"/>
    <w:rsid w:val="535CDF24"/>
    <w:rsid w:val="53674C27"/>
    <w:rsid w:val="5369CAB9"/>
    <w:rsid w:val="5369CDF3"/>
    <w:rsid w:val="536A4DDD"/>
    <w:rsid w:val="536BA0DD"/>
    <w:rsid w:val="536C7B59"/>
    <w:rsid w:val="53710FF8"/>
    <w:rsid w:val="537C49C4"/>
    <w:rsid w:val="53858E2C"/>
    <w:rsid w:val="53887AE5"/>
    <w:rsid w:val="5388DD5A"/>
    <w:rsid w:val="538955BB"/>
    <w:rsid w:val="53931A09"/>
    <w:rsid w:val="53973586"/>
    <w:rsid w:val="53986128"/>
    <w:rsid w:val="53991B02"/>
    <w:rsid w:val="539F26DB"/>
    <w:rsid w:val="53A2D7A1"/>
    <w:rsid w:val="53A92B26"/>
    <w:rsid w:val="53A93F56"/>
    <w:rsid w:val="53AB0650"/>
    <w:rsid w:val="53B34701"/>
    <w:rsid w:val="53C2697C"/>
    <w:rsid w:val="53C7B0CF"/>
    <w:rsid w:val="53D466A9"/>
    <w:rsid w:val="53D5DD34"/>
    <w:rsid w:val="53D962C5"/>
    <w:rsid w:val="53E75D1D"/>
    <w:rsid w:val="53E7CC6F"/>
    <w:rsid w:val="53EACE5B"/>
    <w:rsid w:val="53F50DDB"/>
    <w:rsid w:val="53F64EC0"/>
    <w:rsid w:val="5412A5C0"/>
    <w:rsid w:val="54132117"/>
    <w:rsid w:val="5417C0F2"/>
    <w:rsid w:val="541B394C"/>
    <w:rsid w:val="541D8669"/>
    <w:rsid w:val="541E221D"/>
    <w:rsid w:val="5428CB6C"/>
    <w:rsid w:val="542F32F0"/>
    <w:rsid w:val="543118CA"/>
    <w:rsid w:val="54323C80"/>
    <w:rsid w:val="54330892"/>
    <w:rsid w:val="5433C2D9"/>
    <w:rsid w:val="543537C1"/>
    <w:rsid w:val="54372398"/>
    <w:rsid w:val="543B058F"/>
    <w:rsid w:val="543F1D25"/>
    <w:rsid w:val="54422F04"/>
    <w:rsid w:val="54433F86"/>
    <w:rsid w:val="5444C131"/>
    <w:rsid w:val="544E5E7A"/>
    <w:rsid w:val="54558A0F"/>
    <w:rsid w:val="545CA86D"/>
    <w:rsid w:val="545F3CFF"/>
    <w:rsid w:val="54662249"/>
    <w:rsid w:val="54666A01"/>
    <w:rsid w:val="546823ED"/>
    <w:rsid w:val="546DBFC3"/>
    <w:rsid w:val="5473AD4C"/>
    <w:rsid w:val="54782C13"/>
    <w:rsid w:val="548B23F3"/>
    <w:rsid w:val="548F6A40"/>
    <w:rsid w:val="549C0C41"/>
    <w:rsid w:val="549D9390"/>
    <w:rsid w:val="549DABB5"/>
    <w:rsid w:val="54A243A3"/>
    <w:rsid w:val="54A4F22E"/>
    <w:rsid w:val="54A508CF"/>
    <w:rsid w:val="54B128E0"/>
    <w:rsid w:val="54B35949"/>
    <w:rsid w:val="54BE0F30"/>
    <w:rsid w:val="54BE3DBC"/>
    <w:rsid w:val="54BE8275"/>
    <w:rsid w:val="54C14397"/>
    <w:rsid w:val="54C1F7B3"/>
    <w:rsid w:val="54C29D32"/>
    <w:rsid w:val="54C3F4A7"/>
    <w:rsid w:val="54CC2C6F"/>
    <w:rsid w:val="54D97EEA"/>
    <w:rsid w:val="54DAC7BD"/>
    <w:rsid w:val="54E2C40B"/>
    <w:rsid w:val="54ED09F7"/>
    <w:rsid w:val="54F6C4F6"/>
    <w:rsid w:val="54F7B366"/>
    <w:rsid w:val="54FB4F81"/>
    <w:rsid w:val="54FBCD5F"/>
    <w:rsid w:val="54FF1482"/>
    <w:rsid w:val="550A0CF7"/>
    <w:rsid w:val="550B6996"/>
    <w:rsid w:val="55181A25"/>
    <w:rsid w:val="55229183"/>
    <w:rsid w:val="552B2811"/>
    <w:rsid w:val="5530AB34"/>
    <w:rsid w:val="5539C173"/>
    <w:rsid w:val="553C2B87"/>
    <w:rsid w:val="553E7444"/>
    <w:rsid w:val="5543D4A6"/>
    <w:rsid w:val="554496E0"/>
    <w:rsid w:val="5544C39E"/>
    <w:rsid w:val="55504F20"/>
    <w:rsid w:val="5550C1CB"/>
    <w:rsid w:val="55554CB7"/>
    <w:rsid w:val="555E1E46"/>
    <w:rsid w:val="55697113"/>
    <w:rsid w:val="55707ABB"/>
    <w:rsid w:val="55781D46"/>
    <w:rsid w:val="557A01E8"/>
    <w:rsid w:val="557F8747"/>
    <w:rsid w:val="55825CE8"/>
    <w:rsid w:val="558D46D7"/>
    <w:rsid w:val="558D7984"/>
    <w:rsid w:val="5593FCD3"/>
    <w:rsid w:val="5594C8B2"/>
    <w:rsid w:val="559F3065"/>
    <w:rsid w:val="559F3681"/>
    <w:rsid w:val="55A703F2"/>
    <w:rsid w:val="55A9ADC9"/>
    <w:rsid w:val="55AA05A1"/>
    <w:rsid w:val="55ABFC32"/>
    <w:rsid w:val="55B8460B"/>
    <w:rsid w:val="55C21FD1"/>
    <w:rsid w:val="55CA7526"/>
    <w:rsid w:val="55CE859B"/>
    <w:rsid w:val="55D424F1"/>
    <w:rsid w:val="55D61FE5"/>
    <w:rsid w:val="55DE530F"/>
    <w:rsid w:val="55EB2FB2"/>
    <w:rsid w:val="55EF1517"/>
    <w:rsid w:val="55EF79C0"/>
    <w:rsid w:val="55F34AC7"/>
    <w:rsid w:val="5600BF32"/>
    <w:rsid w:val="56031FDF"/>
    <w:rsid w:val="5607341B"/>
    <w:rsid w:val="560CD961"/>
    <w:rsid w:val="5613283C"/>
    <w:rsid w:val="56183D1C"/>
    <w:rsid w:val="561EDB54"/>
    <w:rsid w:val="5621086B"/>
    <w:rsid w:val="562990C1"/>
    <w:rsid w:val="56429856"/>
    <w:rsid w:val="5642FC5C"/>
    <w:rsid w:val="5647F9B6"/>
    <w:rsid w:val="564F3175"/>
    <w:rsid w:val="5658D5DB"/>
    <w:rsid w:val="56596B06"/>
    <w:rsid w:val="565B8505"/>
    <w:rsid w:val="566123D2"/>
    <w:rsid w:val="5665AE85"/>
    <w:rsid w:val="5671D7DE"/>
    <w:rsid w:val="56735A3E"/>
    <w:rsid w:val="5675C7E3"/>
    <w:rsid w:val="56828B88"/>
    <w:rsid w:val="5686A5BE"/>
    <w:rsid w:val="5689D51D"/>
    <w:rsid w:val="568C541D"/>
    <w:rsid w:val="568DF07D"/>
    <w:rsid w:val="5694615D"/>
    <w:rsid w:val="56984FCE"/>
    <w:rsid w:val="569A5C7E"/>
    <w:rsid w:val="569D6830"/>
    <w:rsid w:val="569D75CB"/>
    <w:rsid w:val="569E95C2"/>
    <w:rsid w:val="56A404BD"/>
    <w:rsid w:val="56AC839F"/>
    <w:rsid w:val="56B139FD"/>
    <w:rsid w:val="56B4A304"/>
    <w:rsid w:val="56BD6FB5"/>
    <w:rsid w:val="56C2ECA5"/>
    <w:rsid w:val="56D7A65B"/>
    <w:rsid w:val="56D84F81"/>
    <w:rsid w:val="56E52722"/>
    <w:rsid w:val="56E82FDC"/>
    <w:rsid w:val="56E95AA9"/>
    <w:rsid w:val="56F30E9D"/>
    <w:rsid w:val="56F54A7C"/>
    <w:rsid w:val="56F63C49"/>
    <w:rsid w:val="56FDC181"/>
    <w:rsid w:val="57007F02"/>
    <w:rsid w:val="570245FD"/>
    <w:rsid w:val="5712493D"/>
    <w:rsid w:val="5716F71D"/>
    <w:rsid w:val="571A497C"/>
    <w:rsid w:val="571C3B58"/>
    <w:rsid w:val="571F83F9"/>
    <w:rsid w:val="5721A9C0"/>
    <w:rsid w:val="5727ED6F"/>
    <w:rsid w:val="5729A3F9"/>
    <w:rsid w:val="572A2AB5"/>
    <w:rsid w:val="5732CA28"/>
    <w:rsid w:val="57383F89"/>
    <w:rsid w:val="5781FA72"/>
    <w:rsid w:val="5784B609"/>
    <w:rsid w:val="578753CE"/>
    <w:rsid w:val="578822CF"/>
    <w:rsid w:val="578FA4F7"/>
    <w:rsid w:val="57943545"/>
    <w:rsid w:val="579C14D1"/>
    <w:rsid w:val="57A3B226"/>
    <w:rsid w:val="57A3E7FA"/>
    <w:rsid w:val="57A628EF"/>
    <w:rsid w:val="57AAC895"/>
    <w:rsid w:val="57AB0831"/>
    <w:rsid w:val="57AED9BF"/>
    <w:rsid w:val="57B9F11C"/>
    <w:rsid w:val="57B9F7BC"/>
    <w:rsid w:val="57BE1171"/>
    <w:rsid w:val="57C04A02"/>
    <w:rsid w:val="57C5A1D6"/>
    <w:rsid w:val="57CE0881"/>
    <w:rsid w:val="57D4561E"/>
    <w:rsid w:val="57D5F317"/>
    <w:rsid w:val="57D6A53B"/>
    <w:rsid w:val="57D9122C"/>
    <w:rsid w:val="57DD475B"/>
    <w:rsid w:val="57E0C001"/>
    <w:rsid w:val="57ED1D47"/>
    <w:rsid w:val="57F44094"/>
    <w:rsid w:val="57F5CA4E"/>
    <w:rsid w:val="57F75715"/>
    <w:rsid w:val="57F8D31D"/>
    <w:rsid w:val="57FCCCF5"/>
    <w:rsid w:val="5800A00F"/>
    <w:rsid w:val="58074933"/>
    <w:rsid w:val="58076F2B"/>
    <w:rsid w:val="581C0A46"/>
    <w:rsid w:val="581C4334"/>
    <w:rsid w:val="58352128"/>
    <w:rsid w:val="583AEA3B"/>
    <w:rsid w:val="583F0EF2"/>
    <w:rsid w:val="584085BE"/>
    <w:rsid w:val="5848DDF9"/>
    <w:rsid w:val="58593FDB"/>
    <w:rsid w:val="585C4E7D"/>
    <w:rsid w:val="5865E645"/>
    <w:rsid w:val="5867DDD1"/>
    <w:rsid w:val="5871DD01"/>
    <w:rsid w:val="5877051D"/>
    <w:rsid w:val="58789A11"/>
    <w:rsid w:val="5878E8C6"/>
    <w:rsid w:val="587AA121"/>
    <w:rsid w:val="587CDC12"/>
    <w:rsid w:val="58822F86"/>
    <w:rsid w:val="58998C3E"/>
    <w:rsid w:val="589BC19A"/>
    <w:rsid w:val="589DFA02"/>
    <w:rsid w:val="589E9A74"/>
    <w:rsid w:val="58A0167C"/>
    <w:rsid w:val="58A1E49B"/>
    <w:rsid w:val="58A491A1"/>
    <w:rsid w:val="58A8D8FC"/>
    <w:rsid w:val="58ABC8AC"/>
    <w:rsid w:val="58AD222B"/>
    <w:rsid w:val="58B24D63"/>
    <w:rsid w:val="58BB5AF2"/>
    <w:rsid w:val="58BDB141"/>
    <w:rsid w:val="58C53DA3"/>
    <w:rsid w:val="58CA6623"/>
    <w:rsid w:val="58D629A3"/>
    <w:rsid w:val="58D7356D"/>
    <w:rsid w:val="58DBFD70"/>
    <w:rsid w:val="58DC3220"/>
    <w:rsid w:val="58DD2266"/>
    <w:rsid w:val="58DF7A92"/>
    <w:rsid w:val="58DFD98C"/>
    <w:rsid w:val="58E312B9"/>
    <w:rsid w:val="58E6C6C7"/>
    <w:rsid w:val="58ECC5AF"/>
    <w:rsid w:val="58F1833F"/>
    <w:rsid w:val="58F25C6F"/>
    <w:rsid w:val="58F33923"/>
    <w:rsid w:val="58FB23BF"/>
    <w:rsid w:val="58FB3108"/>
    <w:rsid w:val="5906D7AD"/>
    <w:rsid w:val="5907748F"/>
    <w:rsid w:val="591103A9"/>
    <w:rsid w:val="5911BC02"/>
    <w:rsid w:val="591A0135"/>
    <w:rsid w:val="591A47C5"/>
    <w:rsid w:val="591C4802"/>
    <w:rsid w:val="591FA006"/>
    <w:rsid w:val="59227846"/>
    <w:rsid w:val="5922B872"/>
    <w:rsid w:val="59240B4C"/>
    <w:rsid w:val="592529BE"/>
    <w:rsid w:val="592BBC19"/>
    <w:rsid w:val="592DB946"/>
    <w:rsid w:val="592E44D0"/>
    <w:rsid w:val="59339CD2"/>
    <w:rsid w:val="59348AB3"/>
    <w:rsid w:val="59359546"/>
    <w:rsid w:val="593CCCB6"/>
    <w:rsid w:val="593D94F1"/>
    <w:rsid w:val="593E19C3"/>
    <w:rsid w:val="59509BDA"/>
    <w:rsid w:val="595EF194"/>
    <w:rsid w:val="595F5195"/>
    <w:rsid w:val="59684A8D"/>
    <w:rsid w:val="596C6F5C"/>
    <w:rsid w:val="597819F1"/>
    <w:rsid w:val="59847148"/>
    <w:rsid w:val="5986CBAA"/>
    <w:rsid w:val="5989C353"/>
    <w:rsid w:val="5995B593"/>
    <w:rsid w:val="5996E0D3"/>
    <w:rsid w:val="599A78CB"/>
    <w:rsid w:val="59A60C80"/>
    <w:rsid w:val="59A61927"/>
    <w:rsid w:val="59A95AB1"/>
    <w:rsid w:val="59AB38F0"/>
    <w:rsid w:val="59AD1A95"/>
    <w:rsid w:val="59B044A4"/>
    <w:rsid w:val="59B0AD0D"/>
    <w:rsid w:val="59B2DCB5"/>
    <w:rsid w:val="59C93A44"/>
    <w:rsid w:val="59D52ACF"/>
    <w:rsid w:val="59D67882"/>
    <w:rsid w:val="59D6E60C"/>
    <w:rsid w:val="59D9E2D3"/>
    <w:rsid w:val="59DC220D"/>
    <w:rsid w:val="59DFF006"/>
    <w:rsid w:val="59E182F3"/>
    <w:rsid w:val="59E31C6D"/>
    <w:rsid w:val="59F72794"/>
    <w:rsid w:val="59FC53D2"/>
    <w:rsid w:val="5A012368"/>
    <w:rsid w:val="5A01240E"/>
    <w:rsid w:val="5A06A4F3"/>
    <w:rsid w:val="5A07A802"/>
    <w:rsid w:val="5A0BDC10"/>
    <w:rsid w:val="5A0CBB00"/>
    <w:rsid w:val="5A0EEC88"/>
    <w:rsid w:val="5A1099E0"/>
    <w:rsid w:val="5A12EAEF"/>
    <w:rsid w:val="5A1925A7"/>
    <w:rsid w:val="5A1CA12A"/>
    <w:rsid w:val="5A23CF41"/>
    <w:rsid w:val="5A24DD81"/>
    <w:rsid w:val="5A254DE5"/>
    <w:rsid w:val="5A27BC55"/>
    <w:rsid w:val="5A2DDD0B"/>
    <w:rsid w:val="5A2FEE96"/>
    <w:rsid w:val="5A3772A3"/>
    <w:rsid w:val="5A386EC2"/>
    <w:rsid w:val="5A444FEB"/>
    <w:rsid w:val="5A46D853"/>
    <w:rsid w:val="5A4A293A"/>
    <w:rsid w:val="5A4CE0E4"/>
    <w:rsid w:val="5A538C02"/>
    <w:rsid w:val="5A56B731"/>
    <w:rsid w:val="5A62FC5E"/>
    <w:rsid w:val="5A6F8D68"/>
    <w:rsid w:val="5A759515"/>
    <w:rsid w:val="5A76AF1D"/>
    <w:rsid w:val="5A782B3E"/>
    <w:rsid w:val="5A7B1E82"/>
    <w:rsid w:val="5A818B00"/>
    <w:rsid w:val="5A818E2C"/>
    <w:rsid w:val="5A859BFA"/>
    <w:rsid w:val="5A8A602A"/>
    <w:rsid w:val="5A8C72F8"/>
    <w:rsid w:val="5A980702"/>
    <w:rsid w:val="5A9972AE"/>
    <w:rsid w:val="5A99D292"/>
    <w:rsid w:val="5A9AF9CB"/>
    <w:rsid w:val="5A9E3913"/>
    <w:rsid w:val="5AA3F6A9"/>
    <w:rsid w:val="5AA4F3A1"/>
    <w:rsid w:val="5AAB6577"/>
    <w:rsid w:val="5AB64D43"/>
    <w:rsid w:val="5AB8408D"/>
    <w:rsid w:val="5ABD1C9B"/>
    <w:rsid w:val="5AC1E3BD"/>
    <w:rsid w:val="5AC8A01E"/>
    <w:rsid w:val="5AC953E2"/>
    <w:rsid w:val="5ACF64B2"/>
    <w:rsid w:val="5AD53F32"/>
    <w:rsid w:val="5ADE623E"/>
    <w:rsid w:val="5AE26F3F"/>
    <w:rsid w:val="5AE3F44B"/>
    <w:rsid w:val="5AE5B136"/>
    <w:rsid w:val="5AE5CE25"/>
    <w:rsid w:val="5AEAF9D5"/>
    <w:rsid w:val="5AF33648"/>
    <w:rsid w:val="5AFA955F"/>
    <w:rsid w:val="5B02E151"/>
    <w:rsid w:val="5B08CC82"/>
    <w:rsid w:val="5B0AE37E"/>
    <w:rsid w:val="5B116A3D"/>
    <w:rsid w:val="5B1A398C"/>
    <w:rsid w:val="5B2762CE"/>
    <w:rsid w:val="5B31D705"/>
    <w:rsid w:val="5B3B8B7A"/>
    <w:rsid w:val="5B403444"/>
    <w:rsid w:val="5B419A62"/>
    <w:rsid w:val="5B4462F4"/>
    <w:rsid w:val="5B50CD00"/>
    <w:rsid w:val="5B524E91"/>
    <w:rsid w:val="5B59E01D"/>
    <w:rsid w:val="5B615F53"/>
    <w:rsid w:val="5B6AFE65"/>
    <w:rsid w:val="5B6F600A"/>
    <w:rsid w:val="5B6FA992"/>
    <w:rsid w:val="5B7174F6"/>
    <w:rsid w:val="5B721A79"/>
    <w:rsid w:val="5B761A73"/>
    <w:rsid w:val="5B77911D"/>
    <w:rsid w:val="5B797658"/>
    <w:rsid w:val="5B7CD95D"/>
    <w:rsid w:val="5B7D5FA5"/>
    <w:rsid w:val="5B825E4F"/>
    <w:rsid w:val="5B8C66CF"/>
    <w:rsid w:val="5B90E9EA"/>
    <w:rsid w:val="5B9179E5"/>
    <w:rsid w:val="5B944B56"/>
    <w:rsid w:val="5B952061"/>
    <w:rsid w:val="5B98F89F"/>
    <w:rsid w:val="5BA63B65"/>
    <w:rsid w:val="5BB5C945"/>
    <w:rsid w:val="5BBBF787"/>
    <w:rsid w:val="5BBC702E"/>
    <w:rsid w:val="5BBE40F1"/>
    <w:rsid w:val="5BC57971"/>
    <w:rsid w:val="5BD43F23"/>
    <w:rsid w:val="5BDB37AE"/>
    <w:rsid w:val="5BDEE590"/>
    <w:rsid w:val="5BE34BF3"/>
    <w:rsid w:val="5BE50D21"/>
    <w:rsid w:val="5BE69762"/>
    <w:rsid w:val="5BE6F721"/>
    <w:rsid w:val="5BEEF2BD"/>
    <w:rsid w:val="5BF010EA"/>
    <w:rsid w:val="5BF79078"/>
    <w:rsid w:val="5C02E6ED"/>
    <w:rsid w:val="5C08A3C9"/>
    <w:rsid w:val="5C0CCFEE"/>
    <w:rsid w:val="5C0E03B3"/>
    <w:rsid w:val="5C100123"/>
    <w:rsid w:val="5C1594C7"/>
    <w:rsid w:val="5C22FEEA"/>
    <w:rsid w:val="5C2FCFD3"/>
    <w:rsid w:val="5C3252EE"/>
    <w:rsid w:val="5C357E8F"/>
    <w:rsid w:val="5C3584CE"/>
    <w:rsid w:val="5C387714"/>
    <w:rsid w:val="5C3B3D04"/>
    <w:rsid w:val="5C3D03FF"/>
    <w:rsid w:val="5C3E5AAA"/>
    <w:rsid w:val="5C408880"/>
    <w:rsid w:val="5C428B4D"/>
    <w:rsid w:val="5C49E5A8"/>
    <w:rsid w:val="5C5187C6"/>
    <w:rsid w:val="5C51A190"/>
    <w:rsid w:val="5C51F9FA"/>
    <w:rsid w:val="5C58ECFC"/>
    <w:rsid w:val="5C5A1A78"/>
    <w:rsid w:val="5C5D5428"/>
    <w:rsid w:val="5C623EC6"/>
    <w:rsid w:val="5C641234"/>
    <w:rsid w:val="5C64E3DB"/>
    <w:rsid w:val="5C672498"/>
    <w:rsid w:val="5C691F1E"/>
    <w:rsid w:val="5C6AD55E"/>
    <w:rsid w:val="5C798E13"/>
    <w:rsid w:val="5C7D1AFD"/>
    <w:rsid w:val="5C81751F"/>
    <w:rsid w:val="5C86B298"/>
    <w:rsid w:val="5C8C3668"/>
    <w:rsid w:val="5C997127"/>
    <w:rsid w:val="5CA4DE00"/>
    <w:rsid w:val="5CB486BA"/>
    <w:rsid w:val="5CB6363F"/>
    <w:rsid w:val="5CB68CFA"/>
    <w:rsid w:val="5CC0F0C7"/>
    <w:rsid w:val="5CC25276"/>
    <w:rsid w:val="5CC5C907"/>
    <w:rsid w:val="5CC92425"/>
    <w:rsid w:val="5CC96972"/>
    <w:rsid w:val="5CCC25E0"/>
    <w:rsid w:val="5CCCDEAA"/>
    <w:rsid w:val="5CCD0998"/>
    <w:rsid w:val="5CD41981"/>
    <w:rsid w:val="5CD8C3B2"/>
    <w:rsid w:val="5CDBD649"/>
    <w:rsid w:val="5CDCEA0B"/>
    <w:rsid w:val="5CDE4AEB"/>
    <w:rsid w:val="5CE7EA23"/>
    <w:rsid w:val="5CE93ECF"/>
    <w:rsid w:val="5CF1F83D"/>
    <w:rsid w:val="5CF2675F"/>
    <w:rsid w:val="5CF71C9F"/>
    <w:rsid w:val="5CFA2DD8"/>
    <w:rsid w:val="5CFBB265"/>
    <w:rsid w:val="5D00187F"/>
    <w:rsid w:val="5D01A0F6"/>
    <w:rsid w:val="5D04EFD1"/>
    <w:rsid w:val="5D0696D5"/>
    <w:rsid w:val="5D1015C5"/>
    <w:rsid w:val="5D12CC10"/>
    <w:rsid w:val="5D179906"/>
    <w:rsid w:val="5D258EB8"/>
    <w:rsid w:val="5D261AB9"/>
    <w:rsid w:val="5D26F44B"/>
    <w:rsid w:val="5D3413A5"/>
    <w:rsid w:val="5D36EA3A"/>
    <w:rsid w:val="5D3AE11E"/>
    <w:rsid w:val="5D419823"/>
    <w:rsid w:val="5D445205"/>
    <w:rsid w:val="5D4AB26F"/>
    <w:rsid w:val="5D4BF32C"/>
    <w:rsid w:val="5D52E584"/>
    <w:rsid w:val="5D548541"/>
    <w:rsid w:val="5D550A51"/>
    <w:rsid w:val="5D5E5A90"/>
    <w:rsid w:val="5D6472E8"/>
    <w:rsid w:val="5D6EB3AA"/>
    <w:rsid w:val="5D700F84"/>
    <w:rsid w:val="5D760EEF"/>
    <w:rsid w:val="5D767277"/>
    <w:rsid w:val="5D8054C0"/>
    <w:rsid w:val="5D85000A"/>
    <w:rsid w:val="5D85C1C2"/>
    <w:rsid w:val="5D884BF9"/>
    <w:rsid w:val="5D890536"/>
    <w:rsid w:val="5D8FFA41"/>
    <w:rsid w:val="5D90AE78"/>
    <w:rsid w:val="5D946CE3"/>
    <w:rsid w:val="5D98DA02"/>
    <w:rsid w:val="5D9BAF7A"/>
    <w:rsid w:val="5DA04535"/>
    <w:rsid w:val="5DA2594E"/>
    <w:rsid w:val="5DA2C1F6"/>
    <w:rsid w:val="5DA4E967"/>
    <w:rsid w:val="5DA7D712"/>
    <w:rsid w:val="5DAF9A35"/>
    <w:rsid w:val="5DB2DB64"/>
    <w:rsid w:val="5DBE3F49"/>
    <w:rsid w:val="5DBEEEBA"/>
    <w:rsid w:val="5DBF0FE2"/>
    <w:rsid w:val="5DC51EF9"/>
    <w:rsid w:val="5DC5CD92"/>
    <w:rsid w:val="5DCEABB3"/>
    <w:rsid w:val="5DD6B3BD"/>
    <w:rsid w:val="5DDAF769"/>
    <w:rsid w:val="5DE3A766"/>
    <w:rsid w:val="5DE41B2F"/>
    <w:rsid w:val="5DE52D25"/>
    <w:rsid w:val="5DE634EA"/>
    <w:rsid w:val="5DEA5B4E"/>
    <w:rsid w:val="5DEBD831"/>
    <w:rsid w:val="5DEF263E"/>
    <w:rsid w:val="5DF0E85F"/>
    <w:rsid w:val="5DF6514F"/>
    <w:rsid w:val="5DF65DE7"/>
    <w:rsid w:val="5DF951F4"/>
    <w:rsid w:val="5E090669"/>
    <w:rsid w:val="5E0AACE2"/>
    <w:rsid w:val="5E0B5655"/>
    <w:rsid w:val="5E1175C4"/>
    <w:rsid w:val="5E166329"/>
    <w:rsid w:val="5E185E8E"/>
    <w:rsid w:val="5E1F3303"/>
    <w:rsid w:val="5E211D48"/>
    <w:rsid w:val="5E2511FA"/>
    <w:rsid w:val="5E269CB3"/>
    <w:rsid w:val="5E28C86A"/>
    <w:rsid w:val="5E2A24CB"/>
    <w:rsid w:val="5E2DA957"/>
    <w:rsid w:val="5E326B6B"/>
    <w:rsid w:val="5E3BEE96"/>
    <w:rsid w:val="5E40EB5D"/>
    <w:rsid w:val="5E4597D0"/>
    <w:rsid w:val="5E4D9303"/>
    <w:rsid w:val="5E5C0D30"/>
    <w:rsid w:val="5E5D313C"/>
    <w:rsid w:val="5E646DC6"/>
    <w:rsid w:val="5E6CBA43"/>
    <w:rsid w:val="5E72B794"/>
    <w:rsid w:val="5E78814C"/>
    <w:rsid w:val="5E7CD9FB"/>
    <w:rsid w:val="5E89DFEA"/>
    <w:rsid w:val="5E9B4400"/>
    <w:rsid w:val="5E9F4A9C"/>
    <w:rsid w:val="5EA06876"/>
    <w:rsid w:val="5EA3E060"/>
    <w:rsid w:val="5EA5440C"/>
    <w:rsid w:val="5EB2662B"/>
    <w:rsid w:val="5EB3F9C5"/>
    <w:rsid w:val="5EBCCD23"/>
    <w:rsid w:val="5ED0EBEA"/>
    <w:rsid w:val="5EDCD4F8"/>
    <w:rsid w:val="5EE170F3"/>
    <w:rsid w:val="5EE41750"/>
    <w:rsid w:val="5EE8D372"/>
    <w:rsid w:val="5EECF537"/>
    <w:rsid w:val="5EEFD16D"/>
    <w:rsid w:val="5EF2C7D7"/>
    <w:rsid w:val="5EF4034A"/>
    <w:rsid w:val="5EFC138B"/>
    <w:rsid w:val="5F010575"/>
    <w:rsid w:val="5F06B63B"/>
    <w:rsid w:val="5F175FEF"/>
    <w:rsid w:val="5F1CE842"/>
    <w:rsid w:val="5F1ECDFB"/>
    <w:rsid w:val="5F28D3BA"/>
    <w:rsid w:val="5F428999"/>
    <w:rsid w:val="5F46FDAF"/>
    <w:rsid w:val="5F48D9E6"/>
    <w:rsid w:val="5F4C3B78"/>
    <w:rsid w:val="5F51BDED"/>
    <w:rsid w:val="5F5FF2D3"/>
    <w:rsid w:val="5F62135A"/>
    <w:rsid w:val="5F6DBCED"/>
    <w:rsid w:val="5F7310A9"/>
    <w:rsid w:val="5F77EAB6"/>
    <w:rsid w:val="5F7C4C63"/>
    <w:rsid w:val="5F7F5016"/>
    <w:rsid w:val="5F81280E"/>
    <w:rsid w:val="5F83E56D"/>
    <w:rsid w:val="5F8BAFE5"/>
    <w:rsid w:val="5F92CE10"/>
    <w:rsid w:val="5F991CE4"/>
    <w:rsid w:val="5F99273C"/>
    <w:rsid w:val="5F9927E9"/>
    <w:rsid w:val="5F9D307B"/>
    <w:rsid w:val="5FA1B26A"/>
    <w:rsid w:val="5FA6D778"/>
    <w:rsid w:val="5FA7BBE5"/>
    <w:rsid w:val="5FA998E5"/>
    <w:rsid w:val="5FACD57C"/>
    <w:rsid w:val="5FB113C0"/>
    <w:rsid w:val="5FB18182"/>
    <w:rsid w:val="5FB19FC2"/>
    <w:rsid w:val="5FB396F6"/>
    <w:rsid w:val="5FB5EDAA"/>
    <w:rsid w:val="5FC0076A"/>
    <w:rsid w:val="5FC18781"/>
    <w:rsid w:val="5FC83E75"/>
    <w:rsid w:val="5FC9F919"/>
    <w:rsid w:val="5FD1008E"/>
    <w:rsid w:val="5FD74831"/>
    <w:rsid w:val="5FD77228"/>
    <w:rsid w:val="5FD8960F"/>
    <w:rsid w:val="5FD9AC73"/>
    <w:rsid w:val="5FDFFBD9"/>
    <w:rsid w:val="5FE5043F"/>
    <w:rsid w:val="5FEAA29A"/>
    <w:rsid w:val="5FEAD5C7"/>
    <w:rsid w:val="5FEB3140"/>
    <w:rsid w:val="5FED0972"/>
    <w:rsid w:val="5FED0E5F"/>
    <w:rsid w:val="5FED55ED"/>
    <w:rsid w:val="5FF75551"/>
    <w:rsid w:val="5FFEF2F6"/>
    <w:rsid w:val="6013558E"/>
    <w:rsid w:val="601CE041"/>
    <w:rsid w:val="601DD703"/>
    <w:rsid w:val="601E974E"/>
    <w:rsid w:val="60223D49"/>
    <w:rsid w:val="60256770"/>
    <w:rsid w:val="6026BF01"/>
    <w:rsid w:val="602E97C9"/>
    <w:rsid w:val="60340FC7"/>
    <w:rsid w:val="603B0D67"/>
    <w:rsid w:val="603E379E"/>
    <w:rsid w:val="60411B8E"/>
    <w:rsid w:val="604D4D87"/>
    <w:rsid w:val="6050E34B"/>
    <w:rsid w:val="6053FA9B"/>
    <w:rsid w:val="605772B1"/>
    <w:rsid w:val="605A5668"/>
    <w:rsid w:val="605C9031"/>
    <w:rsid w:val="60611BB2"/>
    <w:rsid w:val="6062096A"/>
    <w:rsid w:val="6065BB5C"/>
    <w:rsid w:val="60748330"/>
    <w:rsid w:val="6075ED67"/>
    <w:rsid w:val="6095C93A"/>
    <w:rsid w:val="60962AAA"/>
    <w:rsid w:val="609C54AA"/>
    <w:rsid w:val="60AA4417"/>
    <w:rsid w:val="60AD1FFD"/>
    <w:rsid w:val="60BC3162"/>
    <w:rsid w:val="60BFE931"/>
    <w:rsid w:val="60D6AB34"/>
    <w:rsid w:val="60E40D6A"/>
    <w:rsid w:val="60E611C6"/>
    <w:rsid w:val="60E67160"/>
    <w:rsid w:val="60EFCBBE"/>
    <w:rsid w:val="60F14C74"/>
    <w:rsid w:val="60F57AD9"/>
    <w:rsid w:val="60FC7AB4"/>
    <w:rsid w:val="60FD5AE9"/>
    <w:rsid w:val="61016951"/>
    <w:rsid w:val="6103D23E"/>
    <w:rsid w:val="6115B3AD"/>
    <w:rsid w:val="6117ABA1"/>
    <w:rsid w:val="61188C78"/>
    <w:rsid w:val="611F02DE"/>
    <w:rsid w:val="611F948B"/>
    <w:rsid w:val="612378F3"/>
    <w:rsid w:val="6135A0AB"/>
    <w:rsid w:val="613A61A0"/>
    <w:rsid w:val="613A8A10"/>
    <w:rsid w:val="6141FD1D"/>
    <w:rsid w:val="614208ED"/>
    <w:rsid w:val="6146C4E7"/>
    <w:rsid w:val="61481397"/>
    <w:rsid w:val="61498D75"/>
    <w:rsid w:val="614E03EB"/>
    <w:rsid w:val="61543792"/>
    <w:rsid w:val="61587280"/>
    <w:rsid w:val="615F3533"/>
    <w:rsid w:val="617EF853"/>
    <w:rsid w:val="61865493"/>
    <w:rsid w:val="61922206"/>
    <w:rsid w:val="61937054"/>
    <w:rsid w:val="619B3483"/>
    <w:rsid w:val="619F6A08"/>
    <w:rsid w:val="61AA754C"/>
    <w:rsid w:val="61BE385B"/>
    <w:rsid w:val="61C4B890"/>
    <w:rsid w:val="61E39DD5"/>
    <w:rsid w:val="61EAAB63"/>
    <w:rsid w:val="61EFAF57"/>
    <w:rsid w:val="61F07DDC"/>
    <w:rsid w:val="61FB0F2A"/>
    <w:rsid w:val="61FB3A1E"/>
    <w:rsid w:val="61FB5637"/>
    <w:rsid w:val="620E342C"/>
    <w:rsid w:val="621CE7A5"/>
    <w:rsid w:val="621D5A1E"/>
    <w:rsid w:val="621DE7A0"/>
    <w:rsid w:val="62217618"/>
    <w:rsid w:val="6226FD1B"/>
    <w:rsid w:val="6228366F"/>
    <w:rsid w:val="622ED228"/>
    <w:rsid w:val="623BD296"/>
    <w:rsid w:val="623D6B94"/>
    <w:rsid w:val="624045AC"/>
    <w:rsid w:val="62475305"/>
    <w:rsid w:val="624A2EF7"/>
    <w:rsid w:val="6250528E"/>
    <w:rsid w:val="62517633"/>
    <w:rsid w:val="625AF91C"/>
    <w:rsid w:val="626FF147"/>
    <w:rsid w:val="6270727E"/>
    <w:rsid w:val="6273EE0D"/>
    <w:rsid w:val="6273FB92"/>
    <w:rsid w:val="6276379A"/>
    <w:rsid w:val="627A27F7"/>
    <w:rsid w:val="627FB306"/>
    <w:rsid w:val="629B16B8"/>
    <w:rsid w:val="629CEF3F"/>
    <w:rsid w:val="62A2A231"/>
    <w:rsid w:val="62A34B67"/>
    <w:rsid w:val="62A41EB5"/>
    <w:rsid w:val="62A52BF2"/>
    <w:rsid w:val="62A80409"/>
    <w:rsid w:val="62B041AA"/>
    <w:rsid w:val="62B2F746"/>
    <w:rsid w:val="62B65C31"/>
    <w:rsid w:val="62B73D95"/>
    <w:rsid w:val="62BBDD63"/>
    <w:rsid w:val="62BE8D01"/>
    <w:rsid w:val="62C1D58C"/>
    <w:rsid w:val="62C43D09"/>
    <w:rsid w:val="62C83F0D"/>
    <w:rsid w:val="62CE034D"/>
    <w:rsid w:val="62CE5479"/>
    <w:rsid w:val="62D059FA"/>
    <w:rsid w:val="62D534DE"/>
    <w:rsid w:val="62D7FDD5"/>
    <w:rsid w:val="62DE8665"/>
    <w:rsid w:val="62E29548"/>
    <w:rsid w:val="62E42E39"/>
    <w:rsid w:val="62E48222"/>
    <w:rsid w:val="62E9854A"/>
    <w:rsid w:val="62EAC1E4"/>
    <w:rsid w:val="62EF0630"/>
    <w:rsid w:val="62FC5FBB"/>
    <w:rsid w:val="62FFFAE1"/>
    <w:rsid w:val="6309FB70"/>
    <w:rsid w:val="630B2A4D"/>
    <w:rsid w:val="630FC98E"/>
    <w:rsid w:val="63104333"/>
    <w:rsid w:val="63109122"/>
    <w:rsid w:val="631386A2"/>
    <w:rsid w:val="63190940"/>
    <w:rsid w:val="63229B0E"/>
    <w:rsid w:val="6328F742"/>
    <w:rsid w:val="63296A55"/>
    <w:rsid w:val="632B9D8A"/>
    <w:rsid w:val="632F5336"/>
    <w:rsid w:val="6333A659"/>
    <w:rsid w:val="6335C6B4"/>
    <w:rsid w:val="6342E1A4"/>
    <w:rsid w:val="634773DA"/>
    <w:rsid w:val="634B20F3"/>
    <w:rsid w:val="634E7C26"/>
    <w:rsid w:val="635448BC"/>
    <w:rsid w:val="635C4356"/>
    <w:rsid w:val="635F2927"/>
    <w:rsid w:val="635F76CB"/>
    <w:rsid w:val="636638EA"/>
    <w:rsid w:val="6369496A"/>
    <w:rsid w:val="6369772D"/>
    <w:rsid w:val="636C5F16"/>
    <w:rsid w:val="636F5A03"/>
    <w:rsid w:val="6375D860"/>
    <w:rsid w:val="6377FCD4"/>
    <w:rsid w:val="637A79A7"/>
    <w:rsid w:val="637EF3DB"/>
    <w:rsid w:val="6384D34C"/>
    <w:rsid w:val="638B4A51"/>
    <w:rsid w:val="638D2DBD"/>
    <w:rsid w:val="638F6746"/>
    <w:rsid w:val="6390EB76"/>
    <w:rsid w:val="6392533C"/>
    <w:rsid w:val="6392CF5D"/>
    <w:rsid w:val="639B1125"/>
    <w:rsid w:val="639CA671"/>
    <w:rsid w:val="63AAC7E1"/>
    <w:rsid w:val="63AE3BDD"/>
    <w:rsid w:val="63B5F78A"/>
    <w:rsid w:val="63BA815E"/>
    <w:rsid w:val="63BEE4CB"/>
    <w:rsid w:val="63C10A4B"/>
    <w:rsid w:val="63C9B048"/>
    <w:rsid w:val="63CD4D87"/>
    <w:rsid w:val="63CF7825"/>
    <w:rsid w:val="63CF9423"/>
    <w:rsid w:val="63D19798"/>
    <w:rsid w:val="63D85EAC"/>
    <w:rsid w:val="63E28016"/>
    <w:rsid w:val="63E6D37D"/>
    <w:rsid w:val="63EA0CA0"/>
    <w:rsid w:val="63ED1F3B"/>
    <w:rsid w:val="63F00420"/>
    <w:rsid w:val="63F1D772"/>
    <w:rsid w:val="63FBCCC0"/>
    <w:rsid w:val="64027D37"/>
    <w:rsid w:val="64032A37"/>
    <w:rsid w:val="64068945"/>
    <w:rsid w:val="640EF93A"/>
    <w:rsid w:val="6410E990"/>
    <w:rsid w:val="641586A8"/>
    <w:rsid w:val="6427C5CE"/>
    <w:rsid w:val="6431A05B"/>
    <w:rsid w:val="6434CE40"/>
    <w:rsid w:val="6435C63B"/>
    <w:rsid w:val="64386896"/>
    <w:rsid w:val="645B19B5"/>
    <w:rsid w:val="645BDF85"/>
    <w:rsid w:val="645F27E3"/>
    <w:rsid w:val="64675DB7"/>
    <w:rsid w:val="646B5FF5"/>
    <w:rsid w:val="646E9836"/>
    <w:rsid w:val="646ECD0C"/>
    <w:rsid w:val="64717CA7"/>
    <w:rsid w:val="6475A4D0"/>
    <w:rsid w:val="6476239F"/>
    <w:rsid w:val="647E65A9"/>
    <w:rsid w:val="6483BC73"/>
    <w:rsid w:val="648594EA"/>
    <w:rsid w:val="6486258E"/>
    <w:rsid w:val="6486F5B2"/>
    <w:rsid w:val="648C1101"/>
    <w:rsid w:val="6492C649"/>
    <w:rsid w:val="6497B647"/>
    <w:rsid w:val="64983F17"/>
    <w:rsid w:val="649A19B6"/>
    <w:rsid w:val="649CF78D"/>
    <w:rsid w:val="64A0E100"/>
    <w:rsid w:val="64A208E2"/>
    <w:rsid w:val="64A46AF8"/>
    <w:rsid w:val="64A604F1"/>
    <w:rsid w:val="64A6D5F5"/>
    <w:rsid w:val="64B0C67E"/>
    <w:rsid w:val="64C2AAFB"/>
    <w:rsid w:val="64C74DAA"/>
    <w:rsid w:val="64C891D2"/>
    <w:rsid w:val="64C98DD5"/>
    <w:rsid w:val="64CD8140"/>
    <w:rsid w:val="64CE9F57"/>
    <w:rsid w:val="64DAB6F0"/>
    <w:rsid w:val="64DC8862"/>
    <w:rsid w:val="64DE72C5"/>
    <w:rsid w:val="64ED8B96"/>
    <w:rsid w:val="64EF70FC"/>
    <w:rsid w:val="64F105E8"/>
    <w:rsid w:val="64F559E8"/>
    <w:rsid w:val="64F5A7C3"/>
    <w:rsid w:val="64F5D0B5"/>
    <w:rsid w:val="65045CBD"/>
    <w:rsid w:val="650D1E4F"/>
    <w:rsid w:val="650D385B"/>
    <w:rsid w:val="650ED576"/>
    <w:rsid w:val="650F4D3F"/>
    <w:rsid w:val="650F6D65"/>
    <w:rsid w:val="6517CFB4"/>
    <w:rsid w:val="651AC43C"/>
    <w:rsid w:val="6520A3AD"/>
    <w:rsid w:val="6524125A"/>
    <w:rsid w:val="65254EE0"/>
    <w:rsid w:val="65261428"/>
    <w:rsid w:val="652A5AC5"/>
    <w:rsid w:val="6532922D"/>
    <w:rsid w:val="6532D6A3"/>
    <w:rsid w:val="65371EAE"/>
    <w:rsid w:val="6539D2F2"/>
    <w:rsid w:val="653EBDDE"/>
    <w:rsid w:val="6544A33B"/>
    <w:rsid w:val="65551C10"/>
    <w:rsid w:val="6558CD1D"/>
    <w:rsid w:val="656933AF"/>
    <w:rsid w:val="656B7E00"/>
    <w:rsid w:val="65710C5E"/>
    <w:rsid w:val="65711F20"/>
    <w:rsid w:val="657F319A"/>
    <w:rsid w:val="6583B761"/>
    <w:rsid w:val="658B6805"/>
    <w:rsid w:val="65929EE5"/>
    <w:rsid w:val="659351E3"/>
    <w:rsid w:val="659896EE"/>
    <w:rsid w:val="6598CC5E"/>
    <w:rsid w:val="659B8230"/>
    <w:rsid w:val="65A34EB0"/>
    <w:rsid w:val="65A4FE35"/>
    <w:rsid w:val="65B265A9"/>
    <w:rsid w:val="65B4BD2C"/>
    <w:rsid w:val="65BD47D1"/>
    <w:rsid w:val="65C31A64"/>
    <w:rsid w:val="65C35985"/>
    <w:rsid w:val="65CCD76B"/>
    <w:rsid w:val="65CD85D4"/>
    <w:rsid w:val="65CEA161"/>
    <w:rsid w:val="65D9A354"/>
    <w:rsid w:val="65DBA765"/>
    <w:rsid w:val="65DF41AF"/>
    <w:rsid w:val="65E2295F"/>
    <w:rsid w:val="65E72942"/>
    <w:rsid w:val="65EAD7E3"/>
    <w:rsid w:val="65F11FF5"/>
    <w:rsid w:val="6604C16F"/>
    <w:rsid w:val="660B99D5"/>
    <w:rsid w:val="661A360A"/>
    <w:rsid w:val="66259D55"/>
    <w:rsid w:val="662A72CF"/>
    <w:rsid w:val="662E74BA"/>
    <w:rsid w:val="663152CF"/>
    <w:rsid w:val="6635B541"/>
    <w:rsid w:val="663A642A"/>
    <w:rsid w:val="663F305B"/>
    <w:rsid w:val="664DDCD0"/>
    <w:rsid w:val="6650C1E5"/>
    <w:rsid w:val="665349A4"/>
    <w:rsid w:val="66605045"/>
    <w:rsid w:val="66615376"/>
    <w:rsid w:val="666511A0"/>
    <w:rsid w:val="666A3FBC"/>
    <w:rsid w:val="666E11E5"/>
    <w:rsid w:val="666EE13F"/>
    <w:rsid w:val="6672B468"/>
    <w:rsid w:val="66787715"/>
    <w:rsid w:val="667D2263"/>
    <w:rsid w:val="667DD9D5"/>
    <w:rsid w:val="668A612D"/>
    <w:rsid w:val="668AEF8E"/>
    <w:rsid w:val="6693AC57"/>
    <w:rsid w:val="6695E902"/>
    <w:rsid w:val="6697CDE5"/>
    <w:rsid w:val="669D8C26"/>
    <w:rsid w:val="66A31BCC"/>
    <w:rsid w:val="66A5E34D"/>
    <w:rsid w:val="66AED947"/>
    <w:rsid w:val="66BB5974"/>
    <w:rsid w:val="66C3BFB6"/>
    <w:rsid w:val="66C4E40A"/>
    <w:rsid w:val="66C503A4"/>
    <w:rsid w:val="66CA130C"/>
    <w:rsid w:val="66D1B793"/>
    <w:rsid w:val="66D2A1A7"/>
    <w:rsid w:val="66D58756"/>
    <w:rsid w:val="66DAAF4B"/>
    <w:rsid w:val="66DB2C3B"/>
    <w:rsid w:val="66E1EB9D"/>
    <w:rsid w:val="66F42D2B"/>
    <w:rsid w:val="66F7330D"/>
    <w:rsid w:val="6705106A"/>
    <w:rsid w:val="670AAFEF"/>
    <w:rsid w:val="670C0971"/>
    <w:rsid w:val="6712EDD8"/>
    <w:rsid w:val="67177245"/>
    <w:rsid w:val="6717C513"/>
    <w:rsid w:val="671ABCAE"/>
    <w:rsid w:val="6725F12F"/>
    <w:rsid w:val="67273A85"/>
    <w:rsid w:val="67280778"/>
    <w:rsid w:val="672BD64E"/>
    <w:rsid w:val="6733BF5E"/>
    <w:rsid w:val="6747E4F6"/>
    <w:rsid w:val="6756AC4B"/>
    <w:rsid w:val="6759E9EF"/>
    <w:rsid w:val="675A018E"/>
    <w:rsid w:val="675D0233"/>
    <w:rsid w:val="67640611"/>
    <w:rsid w:val="676B6486"/>
    <w:rsid w:val="676F75DA"/>
    <w:rsid w:val="67755523"/>
    <w:rsid w:val="677A9F51"/>
    <w:rsid w:val="677D174F"/>
    <w:rsid w:val="67853E46"/>
    <w:rsid w:val="678BB9D2"/>
    <w:rsid w:val="6793D92E"/>
    <w:rsid w:val="679C97D4"/>
    <w:rsid w:val="67A8A601"/>
    <w:rsid w:val="67AB0D27"/>
    <w:rsid w:val="67AEF550"/>
    <w:rsid w:val="67BA426B"/>
    <w:rsid w:val="67BA60DE"/>
    <w:rsid w:val="67BD416C"/>
    <w:rsid w:val="67DC09BA"/>
    <w:rsid w:val="67DE1EA0"/>
    <w:rsid w:val="67F54ED0"/>
    <w:rsid w:val="67F5950E"/>
    <w:rsid w:val="67FB73D7"/>
    <w:rsid w:val="67FE59C4"/>
    <w:rsid w:val="68085400"/>
    <w:rsid w:val="68092E6B"/>
    <w:rsid w:val="6810B93C"/>
    <w:rsid w:val="6819D2ED"/>
    <w:rsid w:val="68263147"/>
    <w:rsid w:val="68267CB3"/>
    <w:rsid w:val="6827D1A6"/>
    <w:rsid w:val="68282B2B"/>
    <w:rsid w:val="682CFAAA"/>
    <w:rsid w:val="682FBB01"/>
    <w:rsid w:val="6833E639"/>
    <w:rsid w:val="6836481E"/>
    <w:rsid w:val="6836955A"/>
    <w:rsid w:val="68388300"/>
    <w:rsid w:val="683B3B0C"/>
    <w:rsid w:val="683EC422"/>
    <w:rsid w:val="683F6A75"/>
    <w:rsid w:val="6854F5E5"/>
    <w:rsid w:val="68553F29"/>
    <w:rsid w:val="6858446F"/>
    <w:rsid w:val="6858A0F5"/>
    <w:rsid w:val="686DC56B"/>
    <w:rsid w:val="686E4EE2"/>
    <w:rsid w:val="687173B4"/>
    <w:rsid w:val="6879E87E"/>
    <w:rsid w:val="688B1CFF"/>
    <w:rsid w:val="688B8D98"/>
    <w:rsid w:val="6892E787"/>
    <w:rsid w:val="689A02E7"/>
    <w:rsid w:val="689C90E5"/>
    <w:rsid w:val="68A4A940"/>
    <w:rsid w:val="68A9FACA"/>
    <w:rsid w:val="68ABA017"/>
    <w:rsid w:val="68AE6752"/>
    <w:rsid w:val="68B3D058"/>
    <w:rsid w:val="68B4BA69"/>
    <w:rsid w:val="68CB481B"/>
    <w:rsid w:val="68CDA697"/>
    <w:rsid w:val="68DABA15"/>
    <w:rsid w:val="68E348F5"/>
    <w:rsid w:val="68E38DA7"/>
    <w:rsid w:val="68E806D4"/>
    <w:rsid w:val="68EB96E3"/>
    <w:rsid w:val="68F1C9FB"/>
    <w:rsid w:val="68F4E893"/>
    <w:rsid w:val="6902BA2A"/>
    <w:rsid w:val="6903CBEF"/>
    <w:rsid w:val="6903E5B1"/>
    <w:rsid w:val="690C0335"/>
    <w:rsid w:val="690DF6AE"/>
    <w:rsid w:val="690F9AD0"/>
    <w:rsid w:val="69111C36"/>
    <w:rsid w:val="69141B94"/>
    <w:rsid w:val="691AC4BC"/>
    <w:rsid w:val="69225C1B"/>
    <w:rsid w:val="6925D658"/>
    <w:rsid w:val="692EA829"/>
    <w:rsid w:val="692F25E7"/>
    <w:rsid w:val="69327142"/>
    <w:rsid w:val="6932A59B"/>
    <w:rsid w:val="69340F72"/>
    <w:rsid w:val="69345798"/>
    <w:rsid w:val="693B6797"/>
    <w:rsid w:val="693B7F94"/>
    <w:rsid w:val="693F7813"/>
    <w:rsid w:val="6944B9EF"/>
    <w:rsid w:val="694500C3"/>
    <w:rsid w:val="694968F7"/>
    <w:rsid w:val="694BD811"/>
    <w:rsid w:val="695A9DC3"/>
    <w:rsid w:val="695BF95E"/>
    <w:rsid w:val="695EB01A"/>
    <w:rsid w:val="695ED950"/>
    <w:rsid w:val="696797C4"/>
    <w:rsid w:val="696B8C91"/>
    <w:rsid w:val="697BAE48"/>
    <w:rsid w:val="697E91F1"/>
    <w:rsid w:val="6990091A"/>
    <w:rsid w:val="699373A5"/>
    <w:rsid w:val="699B6E8A"/>
    <w:rsid w:val="699C334A"/>
    <w:rsid w:val="699CDBB2"/>
    <w:rsid w:val="699EFDE0"/>
    <w:rsid w:val="69A06D54"/>
    <w:rsid w:val="69A0785B"/>
    <w:rsid w:val="69A0EB0A"/>
    <w:rsid w:val="69A77E80"/>
    <w:rsid w:val="69AAC511"/>
    <w:rsid w:val="69B2A2D4"/>
    <w:rsid w:val="69B4CE5D"/>
    <w:rsid w:val="69B6EEEC"/>
    <w:rsid w:val="69B8413F"/>
    <w:rsid w:val="69C0C66A"/>
    <w:rsid w:val="69C8E305"/>
    <w:rsid w:val="69C94A40"/>
    <w:rsid w:val="69CF3A76"/>
    <w:rsid w:val="69D07ABD"/>
    <w:rsid w:val="69D243BF"/>
    <w:rsid w:val="69D3EF42"/>
    <w:rsid w:val="69D50FB1"/>
    <w:rsid w:val="69D5A294"/>
    <w:rsid w:val="69DB03AA"/>
    <w:rsid w:val="69DC561A"/>
    <w:rsid w:val="69E10C04"/>
    <w:rsid w:val="69E15190"/>
    <w:rsid w:val="69E28ECF"/>
    <w:rsid w:val="69ECECAA"/>
    <w:rsid w:val="69F0EE1C"/>
    <w:rsid w:val="69F10C1F"/>
    <w:rsid w:val="69F1933D"/>
    <w:rsid w:val="69FA8C33"/>
    <w:rsid w:val="6A0354A8"/>
    <w:rsid w:val="6A056639"/>
    <w:rsid w:val="6A072C0F"/>
    <w:rsid w:val="6A085E9D"/>
    <w:rsid w:val="6A0A465E"/>
    <w:rsid w:val="6A178111"/>
    <w:rsid w:val="6A2BBEB2"/>
    <w:rsid w:val="6A2E7508"/>
    <w:rsid w:val="6A3CF6E5"/>
    <w:rsid w:val="6A405E1D"/>
    <w:rsid w:val="6A414B55"/>
    <w:rsid w:val="6A431AED"/>
    <w:rsid w:val="6A46984D"/>
    <w:rsid w:val="6A520AA7"/>
    <w:rsid w:val="6A64C30E"/>
    <w:rsid w:val="6A6BD304"/>
    <w:rsid w:val="6A6D2835"/>
    <w:rsid w:val="6A7D45F6"/>
    <w:rsid w:val="6A860F7A"/>
    <w:rsid w:val="6A8C5485"/>
    <w:rsid w:val="6A8D7A9D"/>
    <w:rsid w:val="6A90CB73"/>
    <w:rsid w:val="6A9EAC05"/>
    <w:rsid w:val="6A9F9C50"/>
    <w:rsid w:val="6AA52CA6"/>
    <w:rsid w:val="6AAD2305"/>
    <w:rsid w:val="6AB05FB2"/>
    <w:rsid w:val="6AB36D6B"/>
    <w:rsid w:val="6ABA70C3"/>
    <w:rsid w:val="6AC7058C"/>
    <w:rsid w:val="6AC8D87B"/>
    <w:rsid w:val="6AD9D74D"/>
    <w:rsid w:val="6AECC60B"/>
    <w:rsid w:val="6AF01192"/>
    <w:rsid w:val="6AF33329"/>
    <w:rsid w:val="6AF547EB"/>
    <w:rsid w:val="6AF98450"/>
    <w:rsid w:val="6AFB474B"/>
    <w:rsid w:val="6B0A8623"/>
    <w:rsid w:val="6B0C1A60"/>
    <w:rsid w:val="6B0D8CE5"/>
    <w:rsid w:val="6B152367"/>
    <w:rsid w:val="6B17F38E"/>
    <w:rsid w:val="6B1A9534"/>
    <w:rsid w:val="6B24728A"/>
    <w:rsid w:val="6B2F6660"/>
    <w:rsid w:val="6B32DCB7"/>
    <w:rsid w:val="6B359295"/>
    <w:rsid w:val="6B373B5E"/>
    <w:rsid w:val="6B37D5CF"/>
    <w:rsid w:val="6B3A67F9"/>
    <w:rsid w:val="6B4263D4"/>
    <w:rsid w:val="6B45CD9A"/>
    <w:rsid w:val="6B4690F5"/>
    <w:rsid w:val="6B4962BB"/>
    <w:rsid w:val="6B4A5F5B"/>
    <w:rsid w:val="6B4AC7F9"/>
    <w:rsid w:val="6B4B7C60"/>
    <w:rsid w:val="6B5310E8"/>
    <w:rsid w:val="6B5A4287"/>
    <w:rsid w:val="6B5DF764"/>
    <w:rsid w:val="6B5FD6E1"/>
    <w:rsid w:val="6B615609"/>
    <w:rsid w:val="6B6431E9"/>
    <w:rsid w:val="6B6536EE"/>
    <w:rsid w:val="6B6E1420"/>
    <w:rsid w:val="6B6FE90E"/>
    <w:rsid w:val="6B707273"/>
    <w:rsid w:val="6B7EAEE9"/>
    <w:rsid w:val="6B810FF6"/>
    <w:rsid w:val="6B868F96"/>
    <w:rsid w:val="6B8BBE0B"/>
    <w:rsid w:val="6B8D5B19"/>
    <w:rsid w:val="6B9591B2"/>
    <w:rsid w:val="6B9DA038"/>
    <w:rsid w:val="6B9E1474"/>
    <w:rsid w:val="6B9FF8FB"/>
    <w:rsid w:val="6BA75B48"/>
    <w:rsid w:val="6BB26895"/>
    <w:rsid w:val="6BC1868D"/>
    <w:rsid w:val="6BC42787"/>
    <w:rsid w:val="6BC4B09B"/>
    <w:rsid w:val="6BE14772"/>
    <w:rsid w:val="6BE45293"/>
    <w:rsid w:val="6BE6A3B0"/>
    <w:rsid w:val="6BEB6121"/>
    <w:rsid w:val="6BECDF82"/>
    <w:rsid w:val="6BED4D6F"/>
    <w:rsid w:val="6BF7EA30"/>
    <w:rsid w:val="6BF7F5CF"/>
    <w:rsid w:val="6BF7F6A2"/>
    <w:rsid w:val="6BF84A7E"/>
    <w:rsid w:val="6BF8DF46"/>
    <w:rsid w:val="6BF9559F"/>
    <w:rsid w:val="6BFE942A"/>
    <w:rsid w:val="6C066358"/>
    <w:rsid w:val="6C0EC3A9"/>
    <w:rsid w:val="6C11F46F"/>
    <w:rsid w:val="6C2B3ADE"/>
    <w:rsid w:val="6C2FB3E8"/>
    <w:rsid w:val="6C35E184"/>
    <w:rsid w:val="6C3E95C2"/>
    <w:rsid w:val="6C3EDE3B"/>
    <w:rsid w:val="6C45DC36"/>
    <w:rsid w:val="6C4998E3"/>
    <w:rsid w:val="6C4AC058"/>
    <w:rsid w:val="6C4C681A"/>
    <w:rsid w:val="6C52136B"/>
    <w:rsid w:val="6C58D0BD"/>
    <w:rsid w:val="6C5A9DBA"/>
    <w:rsid w:val="6C5E9852"/>
    <w:rsid w:val="6C60D45B"/>
    <w:rsid w:val="6C61F90F"/>
    <w:rsid w:val="6C676E14"/>
    <w:rsid w:val="6C73EF96"/>
    <w:rsid w:val="6C7C9D3D"/>
    <w:rsid w:val="6C7DAABB"/>
    <w:rsid w:val="6C808991"/>
    <w:rsid w:val="6C837BBB"/>
    <w:rsid w:val="6C840A16"/>
    <w:rsid w:val="6C8CAFD7"/>
    <w:rsid w:val="6C8E21F1"/>
    <w:rsid w:val="6C9129C6"/>
    <w:rsid w:val="6C923E85"/>
    <w:rsid w:val="6C9AA738"/>
    <w:rsid w:val="6C9DDF1B"/>
    <w:rsid w:val="6CA0C1A1"/>
    <w:rsid w:val="6CA496E7"/>
    <w:rsid w:val="6CA4C4EF"/>
    <w:rsid w:val="6CA642AD"/>
    <w:rsid w:val="6CA6B933"/>
    <w:rsid w:val="6CA8F911"/>
    <w:rsid w:val="6CA99047"/>
    <w:rsid w:val="6CB26861"/>
    <w:rsid w:val="6CB39B28"/>
    <w:rsid w:val="6CB7F6C1"/>
    <w:rsid w:val="6CB847F5"/>
    <w:rsid w:val="6CC0EC53"/>
    <w:rsid w:val="6CC9A342"/>
    <w:rsid w:val="6CCB5C66"/>
    <w:rsid w:val="6CCD409F"/>
    <w:rsid w:val="6CD14F01"/>
    <w:rsid w:val="6CD8378C"/>
    <w:rsid w:val="6CDD5B52"/>
    <w:rsid w:val="6CDEA4E1"/>
    <w:rsid w:val="6CE53560"/>
    <w:rsid w:val="6CE8791A"/>
    <w:rsid w:val="6CF68C84"/>
    <w:rsid w:val="6CF68D09"/>
    <w:rsid w:val="6CF7F205"/>
    <w:rsid w:val="6CFBC638"/>
    <w:rsid w:val="6D04D58F"/>
    <w:rsid w:val="6D0A11F0"/>
    <w:rsid w:val="6D0C8E27"/>
    <w:rsid w:val="6D17B43D"/>
    <w:rsid w:val="6D19043A"/>
    <w:rsid w:val="6D1E9076"/>
    <w:rsid w:val="6D346FE6"/>
    <w:rsid w:val="6D35224D"/>
    <w:rsid w:val="6D394505"/>
    <w:rsid w:val="6D4000FA"/>
    <w:rsid w:val="6D424626"/>
    <w:rsid w:val="6D4BC64D"/>
    <w:rsid w:val="6D4FD24D"/>
    <w:rsid w:val="6D55E248"/>
    <w:rsid w:val="6D570CBF"/>
    <w:rsid w:val="6D5A1A01"/>
    <w:rsid w:val="6D5B6329"/>
    <w:rsid w:val="6D5E79F3"/>
    <w:rsid w:val="6D6CD91B"/>
    <w:rsid w:val="6D6CD945"/>
    <w:rsid w:val="6D71C1E9"/>
    <w:rsid w:val="6D72A318"/>
    <w:rsid w:val="6D869CC7"/>
    <w:rsid w:val="6D892B37"/>
    <w:rsid w:val="6D8A0B51"/>
    <w:rsid w:val="6D8ED592"/>
    <w:rsid w:val="6D967964"/>
    <w:rsid w:val="6D970118"/>
    <w:rsid w:val="6D9BFA2C"/>
    <w:rsid w:val="6DA2D9E0"/>
    <w:rsid w:val="6DA64139"/>
    <w:rsid w:val="6DAC0435"/>
    <w:rsid w:val="6DB66075"/>
    <w:rsid w:val="6DB8E2D2"/>
    <w:rsid w:val="6DBC25DF"/>
    <w:rsid w:val="6DBC8804"/>
    <w:rsid w:val="6DCEADD8"/>
    <w:rsid w:val="6DD2CB66"/>
    <w:rsid w:val="6DD412E7"/>
    <w:rsid w:val="6DD773D4"/>
    <w:rsid w:val="6DD7B5CA"/>
    <w:rsid w:val="6DE10721"/>
    <w:rsid w:val="6DF0425B"/>
    <w:rsid w:val="6DFF54FD"/>
    <w:rsid w:val="6E09DF7D"/>
    <w:rsid w:val="6E0ED843"/>
    <w:rsid w:val="6E11010F"/>
    <w:rsid w:val="6E199914"/>
    <w:rsid w:val="6E1CA0A2"/>
    <w:rsid w:val="6E287B43"/>
    <w:rsid w:val="6E2A9F6E"/>
    <w:rsid w:val="6E2EBC65"/>
    <w:rsid w:val="6E4461CC"/>
    <w:rsid w:val="6E49AA64"/>
    <w:rsid w:val="6E4CC713"/>
    <w:rsid w:val="6E4D58CE"/>
    <w:rsid w:val="6E528F30"/>
    <w:rsid w:val="6E538F38"/>
    <w:rsid w:val="6E59B985"/>
    <w:rsid w:val="6E5D5A3C"/>
    <w:rsid w:val="6E5E4B02"/>
    <w:rsid w:val="6E699EB7"/>
    <w:rsid w:val="6E6B121C"/>
    <w:rsid w:val="6E71140F"/>
    <w:rsid w:val="6E72E556"/>
    <w:rsid w:val="6E750770"/>
    <w:rsid w:val="6E8049EF"/>
    <w:rsid w:val="6E85151F"/>
    <w:rsid w:val="6E874B4C"/>
    <w:rsid w:val="6E8AF058"/>
    <w:rsid w:val="6E8BF8BE"/>
    <w:rsid w:val="6E91A7D7"/>
    <w:rsid w:val="6E9E59BF"/>
    <w:rsid w:val="6EA77FDD"/>
    <w:rsid w:val="6EAA8556"/>
    <w:rsid w:val="6EAD53B2"/>
    <w:rsid w:val="6EADD412"/>
    <w:rsid w:val="6EAF898E"/>
    <w:rsid w:val="6EB02C40"/>
    <w:rsid w:val="6EB7BF81"/>
    <w:rsid w:val="6EB952D4"/>
    <w:rsid w:val="6EBCD9D2"/>
    <w:rsid w:val="6EBF57BD"/>
    <w:rsid w:val="6EC48523"/>
    <w:rsid w:val="6EC82606"/>
    <w:rsid w:val="6ECA1D8F"/>
    <w:rsid w:val="6ECA5668"/>
    <w:rsid w:val="6ECB012B"/>
    <w:rsid w:val="6ECF1786"/>
    <w:rsid w:val="6ED1CA5D"/>
    <w:rsid w:val="6ED33E48"/>
    <w:rsid w:val="6ED57960"/>
    <w:rsid w:val="6ED89433"/>
    <w:rsid w:val="6EE4B5ED"/>
    <w:rsid w:val="6EEA6B18"/>
    <w:rsid w:val="6EEC38C1"/>
    <w:rsid w:val="6EF042E5"/>
    <w:rsid w:val="6EF06219"/>
    <w:rsid w:val="6EF71FB4"/>
    <w:rsid w:val="6EFEE0F1"/>
    <w:rsid w:val="6F08BDE1"/>
    <w:rsid w:val="6F0D0922"/>
    <w:rsid w:val="6F182E95"/>
    <w:rsid w:val="6F1E96DE"/>
    <w:rsid w:val="6F210A27"/>
    <w:rsid w:val="6F214BA6"/>
    <w:rsid w:val="6F247B8E"/>
    <w:rsid w:val="6F2C0904"/>
    <w:rsid w:val="6F316EB9"/>
    <w:rsid w:val="6F330F6D"/>
    <w:rsid w:val="6F33850A"/>
    <w:rsid w:val="6F343058"/>
    <w:rsid w:val="6F398274"/>
    <w:rsid w:val="6F3A69C0"/>
    <w:rsid w:val="6F4A43F7"/>
    <w:rsid w:val="6F4D097D"/>
    <w:rsid w:val="6F570908"/>
    <w:rsid w:val="6F5758B1"/>
    <w:rsid w:val="6F58E626"/>
    <w:rsid w:val="6F58EC4D"/>
    <w:rsid w:val="6F5F70A3"/>
    <w:rsid w:val="6F675408"/>
    <w:rsid w:val="6F690858"/>
    <w:rsid w:val="6F690B1C"/>
    <w:rsid w:val="6F768CD8"/>
    <w:rsid w:val="6F78B246"/>
    <w:rsid w:val="6F79458C"/>
    <w:rsid w:val="6F7F58CD"/>
    <w:rsid w:val="6F80536C"/>
    <w:rsid w:val="6F8574CA"/>
    <w:rsid w:val="6F86B32C"/>
    <w:rsid w:val="6F8ED315"/>
    <w:rsid w:val="6F90502B"/>
    <w:rsid w:val="6F951C32"/>
    <w:rsid w:val="6FAB6701"/>
    <w:rsid w:val="6FACDD3C"/>
    <w:rsid w:val="6FAD5C83"/>
    <w:rsid w:val="6FB33B76"/>
    <w:rsid w:val="6FB3E692"/>
    <w:rsid w:val="6FBD5A18"/>
    <w:rsid w:val="6FC03729"/>
    <w:rsid w:val="6FC15F61"/>
    <w:rsid w:val="6FC34643"/>
    <w:rsid w:val="6FC528A0"/>
    <w:rsid w:val="6FCAA68D"/>
    <w:rsid w:val="6FD43EEC"/>
    <w:rsid w:val="6FD63DE7"/>
    <w:rsid w:val="6FD91345"/>
    <w:rsid w:val="6FDC9787"/>
    <w:rsid w:val="6FE3ACE9"/>
    <w:rsid w:val="6FEDEB83"/>
    <w:rsid w:val="6FEF780F"/>
    <w:rsid w:val="6FF2DD76"/>
    <w:rsid w:val="6FF32904"/>
    <w:rsid w:val="6FF68932"/>
    <w:rsid w:val="6FF90E6E"/>
    <w:rsid w:val="6FF9C099"/>
    <w:rsid w:val="6FFB8436"/>
    <w:rsid w:val="6FFC50D5"/>
    <w:rsid w:val="70154919"/>
    <w:rsid w:val="70184532"/>
    <w:rsid w:val="701E221F"/>
    <w:rsid w:val="70235CD2"/>
    <w:rsid w:val="703B30D5"/>
    <w:rsid w:val="7048D730"/>
    <w:rsid w:val="7051787F"/>
    <w:rsid w:val="7054ACB8"/>
    <w:rsid w:val="706FE19C"/>
    <w:rsid w:val="7070C720"/>
    <w:rsid w:val="707149DE"/>
    <w:rsid w:val="70762F19"/>
    <w:rsid w:val="707D896F"/>
    <w:rsid w:val="7080682F"/>
    <w:rsid w:val="7080AE87"/>
    <w:rsid w:val="70982367"/>
    <w:rsid w:val="70A5CE0C"/>
    <w:rsid w:val="70A739B6"/>
    <w:rsid w:val="70ACAF04"/>
    <w:rsid w:val="70B0B06C"/>
    <w:rsid w:val="70B16512"/>
    <w:rsid w:val="70B6BC29"/>
    <w:rsid w:val="70B6BC39"/>
    <w:rsid w:val="70BF4A58"/>
    <w:rsid w:val="70C0F4B2"/>
    <w:rsid w:val="70C447EB"/>
    <w:rsid w:val="70CEF9E1"/>
    <w:rsid w:val="70D80521"/>
    <w:rsid w:val="70DBF812"/>
    <w:rsid w:val="70DDE1FB"/>
    <w:rsid w:val="70E6E791"/>
    <w:rsid w:val="70EABC1C"/>
    <w:rsid w:val="70EE1BD9"/>
    <w:rsid w:val="70F1C2CB"/>
    <w:rsid w:val="70F90146"/>
    <w:rsid w:val="70FA9769"/>
    <w:rsid w:val="7108C7A3"/>
    <w:rsid w:val="710EDDD4"/>
    <w:rsid w:val="7116F97D"/>
    <w:rsid w:val="711ACFD2"/>
    <w:rsid w:val="712070E2"/>
    <w:rsid w:val="712F0A53"/>
    <w:rsid w:val="7132B976"/>
    <w:rsid w:val="71412CF4"/>
    <w:rsid w:val="7144BD15"/>
    <w:rsid w:val="7146B977"/>
    <w:rsid w:val="71577B39"/>
    <w:rsid w:val="716497EF"/>
    <w:rsid w:val="71657DFC"/>
    <w:rsid w:val="716A7532"/>
    <w:rsid w:val="716F4701"/>
    <w:rsid w:val="717A966B"/>
    <w:rsid w:val="717C6A34"/>
    <w:rsid w:val="718055B6"/>
    <w:rsid w:val="718087A9"/>
    <w:rsid w:val="71868C54"/>
    <w:rsid w:val="7187AC1B"/>
    <w:rsid w:val="7187CA88"/>
    <w:rsid w:val="71892CEF"/>
    <w:rsid w:val="718B29B1"/>
    <w:rsid w:val="71925993"/>
    <w:rsid w:val="71929D07"/>
    <w:rsid w:val="7197848A"/>
    <w:rsid w:val="71A15E41"/>
    <w:rsid w:val="71A62AE4"/>
    <w:rsid w:val="71ACC613"/>
    <w:rsid w:val="71B32569"/>
    <w:rsid w:val="71B92C0F"/>
    <w:rsid w:val="71C36641"/>
    <w:rsid w:val="71C86395"/>
    <w:rsid w:val="71C9C7F8"/>
    <w:rsid w:val="71CEE267"/>
    <w:rsid w:val="71D2E2B7"/>
    <w:rsid w:val="71D8D38D"/>
    <w:rsid w:val="71DB27F3"/>
    <w:rsid w:val="71E00319"/>
    <w:rsid w:val="71E1F8C1"/>
    <w:rsid w:val="71F7E41D"/>
    <w:rsid w:val="71F89BD5"/>
    <w:rsid w:val="72008F41"/>
    <w:rsid w:val="721A742C"/>
    <w:rsid w:val="721FA9DD"/>
    <w:rsid w:val="72244FA7"/>
    <w:rsid w:val="722B589F"/>
    <w:rsid w:val="723B70CD"/>
    <w:rsid w:val="723C6AD5"/>
    <w:rsid w:val="7240F468"/>
    <w:rsid w:val="7241F7D4"/>
    <w:rsid w:val="72425487"/>
    <w:rsid w:val="7244DE53"/>
    <w:rsid w:val="7245FEA9"/>
    <w:rsid w:val="7247038B"/>
    <w:rsid w:val="724C0520"/>
    <w:rsid w:val="724CA492"/>
    <w:rsid w:val="72528C9A"/>
    <w:rsid w:val="72584C33"/>
    <w:rsid w:val="725DB46D"/>
    <w:rsid w:val="7264FE41"/>
    <w:rsid w:val="72705BB8"/>
    <w:rsid w:val="7278D924"/>
    <w:rsid w:val="7279D029"/>
    <w:rsid w:val="727DE1D6"/>
    <w:rsid w:val="7281BBD3"/>
    <w:rsid w:val="72872C5A"/>
    <w:rsid w:val="728A3B33"/>
    <w:rsid w:val="728C9883"/>
    <w:rsid w:val="7291391B"/>
    <w:rsid w:val="72918904"/>
    <w:rsid w:val="7293C149"/>
    <w:rsid w:val="72978AE4"/>
    <w:rsid w:val="729EB3A0"/>
    <w:rsid w:val="729F422C"/>
    <w:rsid w:val="72A3E41C"/>
    <w:rsid w:val="72A86964"/>
    <w:rsid w:val="72AAD41C"/>
    <w:rsid w:val="72B2D45D"/>
    <w:rsid w:val="72B2E1F0"/>
    <w:rsid w:val="72B35DB2"/>
    <w:rsid w:val="72B66462"/>
    <w:rsid w:val="72B812F4"/>
    <w:rsid w:val="72B910C9"/>
    <w:rsid w:val="72BB5C3F"/>
    <w:rsid w:val="72C2D4B9"/>
    <w:rsid w:val="72C2FA97"/>
    <w:rsid w:val="72C3144F"/>
    <w:rsid w:val="72C64D1D"/>
    <w:rsid w:val="72C6AE5C"/>
    <w:rsid w:val="72EAA183"/>
    <w:rsid w:val="72EAF853"/>
    <w:rsid w:val="72ECCBE6"/>
    <w:rsid w:val="72F1EF05"/>
    <w:rsid w:val="72F6968B"/>
    <w:rsid w:val="72FA5CCD"/>
    <w:rsid w:val="72FF1238"/>
    <w:rsid w:val="72FFB236"/>
    <w:rsid w:val="7304A68D"/>
    <w:rsid w:val="731114F9"/>
    <w:rsid w:val="732A28C1"/>
    <w:rsid w:val="732B915B"/>
    <w:rsid w:val="732CF5B5"/>
    <w:rsid w:val="7332E239"/>
    <w:rsid w:val="7338A568"/>
    <w:rsid w:val="73444729"/>
    <w:rsid w:val="73467C3C"/>
    <w:rsid w:val="7346AF07"/>
    <w:rsid w:val="7349D21E"/>
    <w:rsid w:val="734FFA3E"/>
    <w:rsid w:val="735274A1"/>
    <w:rsid w:val="73542A94"/>
    <w:rsid w:val="735D2890"/>
    <w:rsid w:val="73640EEA"/>
    <w:rsid w:val="736887FF"/>
    <w:rsid w:val="736E9802"/>
    <w:rsid w:val="7371F1F3"/>
    <w:rsid w:val="737C46F9"/>
    <w:rsid w:val="7383DCCE"/>
    <w:rsid w:val="738D94C7"/>
    <w:rsid w:val="738F6DB7"/>
    <w:rsid w:val="73912E3E"/>
    <w:rsid w:val="73918E2E"/>
    <w:rsid w:val="7392AFB9"/>
    <w:rsid w:val="7394A20E"/>
    <w:rsid w:val="7396EFE8"/>
    <w:rsid w:val="73978FCA"/>
    <w:rsid w:val="739955E4"/>
    <w:rsid w:val="73A57923"/>
    <w:rsid w:val="73A58BF1"/>
    <w:rsid w:val="73A6FD80"/>
    <w:rsid w:val="73AB0C06"/>
    <w:rsid w:val="73AC8FC9"/>
    <w:rsid w:val="73B55ABC"/>
    <w:rsid w:val="73B5B814"/>
    <w:rsid w:val="73CF10AC"/>
    <w:rsid w:val="73D5EDB4"/>
    <w:rsid w:val="73D916EE"/>
    <w:rsid w:val="73E0FF00"/>
    <w:rsid w:val="73E4A834"/>
    <w:rsid w:val="73EACB52"/>
    <w:rsid w:val="73EDE6D4"/>
    <w:rsid w:val="73EE1CB3"/>
    <w:rsid w:val="73EE80FE"/>
    <w:rsid w:val="73F8F103"/>
    <w:rsid w:val="73FE6B24"/>
    <w:rsid w:val="73FFCB4A"/>
    <w:rsid w:val="74009917"/>
    <w:rsid w:val="740554A3"/>
    <w:rsid w:val="74086F42"/>
    <w:rsid w:val="740B0D1E"/>
    <w:rsid w:val="740E4B6A"/>
    <w:rsid w:val="74114A82"/>
    <w:rsid w:val="74160A4B"/>
    <w:rsid w:val="741D0E16"/>
    <w:rsid w:val="7424E6F0"/>
    <w:rsid w:val="7428D802"/>
    <w:rsid w:val="742A6309"/>
    <w:rsid w:val="743F68AB"/>
    <w:rsid w:val="74402E62"/>
    <w:rsid w:val="7449FB2A"/>
    <w:rsid w:val="744E2CC5"/>
    <w:rsid w:val="744F6BB9"/>
    <w:rsid w:val="7466E87C"/>
    <w:rsid w:val="746A7D09"/>
    <w:rsid w:val="746ECDFA"/>
    <w:rsid w:val="746FC430"/>
    <w:rsid w:val="74750915"/>
    <w:rsid w:val="747613F4"/>
    <w:rsid w:val="747D91AD"/>
    <w:rsid w:val="747E9B5C"/>
    <w:rsid w:val="74905DF7"/>
    <w:rsid w:val="7491D0BF"/>
    <w:rsid w:val="74944B4D"/>
    <w:rsid w:val="74A7922E"/>
    <w:rsid w:val="74AF30C7"/>
    <w:rsid w:val="74B44A2A"/>
    <w:rsid w:val="74C12B09"/>
    <w:rsid w:val="74CCCCF7"/>
    <w:rsid w:val="74D48946"/>
    <w:rsid w:val="74D7FD18"/>
    <w:rsid w:val="74EA3F4A"/>
    <w:rsid w:val="74EB1C42"/>
    <w:rsid w:val="74EC339E"/>
    <w:rsid w:val="74EF1C49"/>
    <w:rsid w:val="74FBF005"/>
    <w:rsid w:val="75028478"/>
    <w:rsid w:val="751269BD"/>
    <w:rsid w:val="75155E0C"/>
    <w:rsid w:val="75163D69"/>
    <w:rsid w:val="751941C4"/>
    <w:rsid w:val="751ECE37"/>
    <w:rsid w:val="7529914A"/>
    <w:rsid w:val="753D094D"/>
    <w:rsid w:val="754198CA"/>
    <w:rsid w:val="7543C2AB"/>
    <w:rsid w:val="7545DC69"/>
    <w:rsid w:val="7545F348"/>
    <w:rsid w:val="75467B40"/>
    <w:rsid w:val="755A2A6E"/>
    <w:rsid w:val="755D965B"/>
    <w:rsid w:val="7563E23B"/>
    <w:rsid w:val="756C3371"/>
    <w:rsid w:val="757EC3DE"/>
    <w:rsid w:val="75888F2E"/>
    <w:rsid w:val="7589BFE5"/>
    <w:rsid w:val="758A0758"/>
    <w:rsid w:val="7590D8A4"/>
    <w:rsid w:val="7593E8F5"/>
    <w:rsid w:val="759757B2"/>
    <w:rsid w:val="75987070"/>
    <w:rsid w:val="75A0114B"/>
    <w:rsid w:val="75AB6497"/>
    <w:rsid w:val="75ABEAF9"/>
    <w:rsid w:val="75AD3766"/>
    <w:rsid w:val="75B30420"/>
    <w:rsid w:val="75B73C1A"/>
    <w:rsid w:val="75B97940"/>
    <w:rsid w:val="75C0FB85"/>
    <w:rsid w:val="75C13C65"/>
    <w:rsid w:val="75C1BEFB"/>
    <w:rsid w:val="75C253AC"/>
    <w:rsid w:val="75C35F53"/>
    <w:rsid w:val="75C58726"/>
    <w:rsid w:val="75C5F63C"/>
    <w:rsid w:val="75C8833D"/>
    <w:rsid w:val="75C9FE35"/>
    <w:rsid w:val="75D00363"/>
    <w:rsid w:val="75D2190C"/>
    <w:rsid w:val="75D4A46E"/>
    <w:rsid w:val="75D4C619"/>
    <w:rsid w:val="75E46B3B"/>
    <w:rsid w:val="75E5238C"/>
    <w:rsid w:val="75E5FA49"/>
    <w:rsid w:val="7600B284"/>
    <w:rsid w:val="760E437A"/>
    <w:rsid w:val="760F2CE9"/>
    <w:rsid w:val="76121998"/>
    <w:rsid w:val="76228B48"/>
    <w:rsid w:val="76268355"/>
    <w:rsid w:val="76288143"/>
    <w:rsid w:val="762913E9"/>
    <w:rsid w:val="76323B61"/>
    <w:rsid w:val="76372146"/>
    <w:rsid w:val="76405451"/>
    <w:rsid w:val="7642076D"/>
    <w:rsid w:val="764729E6"/>
    <w:rsid w:val="765C40DE"/>
    <w:rsid w:val="766D2FB7"/>
    <w:rsid w:val="76701BD3"/>
    <w:rsid w:val="76753167"/>
    <w:rsid w:val="7678A9E3"/>
    <w:rsid w:val="767C178B"/>
    <w:rsid w:val="76825506"/>
    <w:rsid w:val="7682DA89"/>
    <w:rsid w:val="768514D3"/>
    <w:rsid w:val="768F9F61"/>
    <w:rsid w:val="7696F435"/>
    <w:rsid w:val="769A434F"/>
    <w:rsid w:val="769AA92C"/>
    <w:rsid w:val="769ABE9A"/>
    <w:rsid w:val="76A13671"/>
    <w:rsid w:val="76A22CBC"/>
    <w:rsid w:val="76A45E09"/>
    <w:rsid w:val="76A4846B"/>
    <w:rsid w:val="76A6CB67"/>
    <w:rsid w:val="76B14FF1"/>
    <w:rsid w:val="76B24286"/>
    <w:rsid w:val="76B42EC7"/>
    <w:rsid w:val="76B6258D"/>
    <w:rsid w:val="76BD329A"/>
    <w:rsid w:val="76C09FB0"/>
    <w:rsid w:val="76C23B22"/>
    <w:rsid w:val="76C79B47"/>
    <w:rsid w:val="76CF5A5A"/>
    <w:rsid w:val="76D26CEA"/>
    <w:rsid w:val="76D2B1D2"/>
    <w:rsid w:val="76D79207"/>
    <w:rsid w:val="76DA0AFC"/>
    <w:rsid w:val="76F16BD5"/>
    <w:rsid w:val="76FA10D3"/>
    <w:rsid w:val="76FF43E6"/>
    <w:rsid w:val="77069C34"/>
    <w:rsid w:val="771071BF"/>
    <w:rsid w:val="77132FB6"/>
    <w:rsid w:val="7716CE9F"/>
    <w:rsid w:val="771985F5"/>
    <w:rsid w:val="771A682C"/>
    <w:rsid w:val="771B391F"/>
    <w:rsid w:val="7727E994"/>
    <w:rsid w:val="772EDE11"/>
    <w:rsid w:val="7733896F"/>
    <w:rsid w:val="773D9D84"/>
    <w:rsid w:val="773FA0A4"/>
    <w:rsid w:val="7744C446"/>
    <w:rsid w:val="774C2760"/>
    <w:rsid w:val="7751053C"/>
    <w:rsid w:val="77550065"/>
    <w:rsid w:val="775AEB70"/>
    <w:rsid w:val="776C1016"/>
    <w:rsid w:val="776C6BF0"/>
    <w:rsid w:val="776C8598"/>
    <w:rsid w:val="7771E518"/>
    <w:rsid w:val="77771E58"/>
    <w:rsid w:val="777916AA"/>
    <w:rsid w:val="777A4316"/>
    <w:rsid w:val="777DD29B"/>
    <w:rsid w:val="77846290"/>
    <w:rsid w:val="7788F43C"/>
    <w:rsid w:val="7795F5D9"/>
    <w:rsid w:val="7799A20D"/>
    <w:rsid w:val="779B4354"/>
    <w:rsid w:val="779D1F6D"/>
    <w:rsid w:val="77AA9F0B"/>
    <w:rsid w:val="77AC737B"/>
    <w:rsid w:val="77ACCA1A"/>
    <w:rsid w:val="77AEA0E3"/>
    <w:rsid w:val="77B03AF9"/>
    <w:rsid w:val="77B64F47"/>
    <w:rsid w:val="77B8061D"/>
    <w:rsid w:val="77BAB24C"/>
    <w:rsid w:val="77BE418C"/>
    <w:rsid w:val="77BF50E1"/>
    <w:rsid w:val="77C7761A"/>
    <w:rsid w:val="77C7EC3D"/>
    <w:rsid w:val="77C87E3A"/>
    <w:rsid w:val="77C9174F"/>
    <w:rsid w:val="77C92D29"/>
    <w:rsid w:val="77CA1E9D"/>
    <w:rsid w:val="77CDBB7C"/>
    <w:rsid w:val="77CE034E"/>
    <w:rsid w:val="77D0D64C"/>
    <w:rsid w:val="77D14A14"/>
    <w:rsid w:val="77D476E0"/>
    <w:rsid w:val="77DBDBBD"/>
    <w:rsid w:val="77DEE52D"/>
    <w:rsid w:val="77E16776"/>
    <w:rsid w:val="77E2A98A"/>
    <w:rsid w:val="77E9C79E"/>
    <w:rsid w:val="77EAD0A1"/>
    <w:rsid w:val="77EB6BAB"/>
    <w:rsid w:val="77F5157D"/>
    <w:rsid w:val="77F83C49"/>
    <w:rsid w:val="77FCB322"/>
    <w:rsid w:val="7807B02A"/>
    <w:rsid w:val="780A43F0"/>
    <w:rsid w:val="780EF287"/>
    <w:rsid w:val="782051C5"/>
    <w:rsid w:val="7821374A"/>
    <w:rsid w:val="7826266E"/>
    <w:rsid w:val="782669F6"/>
    <w:rsid w:val="782C36F9"/>
    <w:rsid w:val="78404BE7"/>
    <w:rsid w:val="78447066"/>
    <w:rsid w:val="78559438"/>
    <w:rsid w:val="7855A1CE"/>
    <w:rsid w:val="7855DC81"/>
    <w:rsid w:val="785B3725"/>
    <w:rsid w:val="785B67F5"/>
    <w:rsid w:val="78623230"/>
    <w:rsid w:val="786E92DF"/>
    <w:rsid w:val="786F5A60"/>
    <w:rsid w:val="7872980F"/>
    <w:rsid w:val="787CFA63"/>
    <w:rsid w:val="788AAC41"/>
    <w:rsid w:val="788B6EC8"/>
    <w:rsid w:val="7890BF89"/>
    <w:rsid w:val="7892DB7E"/>
    <w:rsid w:val="789310DC"/>
    <w:rsid w:val="78987221"/>
    <w:rsid w:val="78A1FB54"/>
    <w:rsid w:val="78A3354C"/>
    <w:rsid w:val="78A4071E"/>
    <w:rsid w:val="78A80BDD"/>
    <w:rsid w:val="78AE6C26"/>
    <w:rsid w:val="78B23577"/>
    <w:rsid w:val="78BBBE64"/>
    <w:rsid w:val="78C21BF6"/>
    <w:rsid w:val="78C47F4F"/>
    <w:rsid w:val="78C5A2B1"/>
    <w:rsid w:val="78CC0BBC"/>
    <w:rsid w:val="78D19CF2"/>
    <w:rsid w:val="78D210FF"/>
    <w:rsid w:val="78D24B78"/>
    <w:rsid w:val="78D35705"/>
    <w:rsid w:val="78D47060"/>
    <w:rsid w:val="78D671A9"/>
    <w:rsid w:val="78D83B55"/>
    <w:rsid w:val="78D8D119"/>
    <w:rsid w:val="78DEBFE4"/>
    <w:rsid w:val="78EA6A23"/>
    <w:rsid w:val="78EC7465"/>
    <w:rsid w:val="78F2D993"/>
    <w:rsid w:val="78F4E76E"/>
    <w:rsid w:val="78FD9D74"/>
    <w:rsid w:val="790A8A29"/>
    <w:rsid w:val="790AB6EB"/>
    <w:rsid w:val="790E4E11"/>
    <w:rsid w:val="790EA15C"/>
    <w:rsid w:val="791194D7"/>
    <w:rsid w:val="79126335"/>
    <w:rsid w:val="7913E91A"/>
    <w:rsid w:val="791B690E"/>
    <w:rsid w:val="791C0F26"/>
    <w:rsid w:val="79272F4D"/>
    <w:rsid w:val="79312EF2"/>
    <w:rsid w:val="7933E949"/>
    <w:rsid w:val="7937AC61"/>
    <w:rsid w:val="793923FF"/>
    <w:rsid w:val="7939ED9B"/>
    <w:rsid w:val="793E4173"/>
    <w:rsid w:val="79423E3E"/>
    <w:rsid w:val="794272F8"/>
    <w:rsid w:val="794A0789"/>
    <w:rsid w:val="794DD949"/>
    <w:rsid w:val="794EEB22"/>
    <w:rsid w:val="79503DDE"/>
    <w:rsid w:val="7951841D"/>
    <w:rsid w:val="79533040"/>
    <w:rsid w:val="79552A83"/>
    <w:rsid w:val="795924D2"/>
    <w:rsid w:val="7981ED35"/>
    <w:rsid w:val="7986941E"/>
    <w:rsid w:val="798A687D"/>
    <w:rsid w:val="798C5507"/>
    <w:rsid w:val="798DE5E4"/>
    <w:rsid w:val="79943D96"/>
    <w:rsid w:val="7995EE2C"/>
    <w:rsid w:val="7995EF54"/>
    <w:rsid w:val="7999CB46"/>
    <w:rsid w:val="7999DC05"/>
    <w:rsid w:val="799A5408"/>
    <w:rsid w:val="799BD36B"/>
    <w:rsid w:val="799D6B78"/>
    <w:rsid w:val="799DA47E"/>
    <w:rsid w:val="799E0E36"/>
    <w:rsid w:val="799FA122"/>
    <w:rsid w:val="799FFDF5"/>
    <w:rsid w:val="79A24403"/>
    <w:rsid w:val="79A4BB39"/>
    <w:rsid w:val="79ADCAEB"/>
    <w:rsid w:val="79B1B1F5"/>
    <w:rsid w:val="79B44530"/>
    <w:rsid w:val="79B49748"/>
    <w:rsid w:val="79BA0012"/>
    <w:rsid w:val="79BDB06D"/>
    <w:rsid w:val="79BDB2B0"/>
    <w:rsid w:val="79BE4D77"/>
    <w:rsid w:val="79C03E86"/>
    <w:rsid w:val="79C636E6"/>
    <w:rsid w:val="79CB561E"/>
    <w:rsid w:val="79CBA3AA"/>
    <w:rsid w:val="79CFB16B"/>
    <w:rsid w:val="79CFBBDB"/>
    <w:rsid w:val="79DD8415"/>
    <w:rsid w:val="79E1A0EB"/>
    <w:rsid w:val="79E49463"/>
    <w:rsid w:val="79E4A546"/>
    <w:rsid w:val="79E716B1"/>
    <w:rsid w:val="79E952D3"/>
    <w:rsid w:val="79EF241A"/>
    <w:rsid w:val="79F20638"/>
    <w:rsid w:val="79FC37B2"/>
    <w:rsid w:val="7A009580"/>
    <w:rsid w:val="7A017F11"/>
    <w:rsid w:val="7A088A4F"/>
    <w:rsid w:val="7A0B6A29"/>
    <w:rsid w:val="7A0C2213"/>
    <w:rsid w:val="7A11659D"/>
    <w:rsid w:val="7A12F903"/>
    <w:rsid w:val="7A16F1EF"/>
    <w:rsid w:val="7A173D79"/>
    <w:rsid w:val="7A213612"/>
    <w:rsid w:val="7A268012"/>
    <w:rsid w:val="7A27BE00"/>
    <w:rsid w:val="7A2AA823"/>
    <w:rsid w:val="7A2BAA55"/>
    <w:rsid w:val="7A2ECFF6"/>
    <w:rsid w:val="7A31960A"/>
    <w:rsid w:val="7A363D7D"/>
    <w:rsid w:val="7A368F12"/>
    <w:rsid w:val="7A3EEDA8"/>
    <w:rsid w:val="7A4338AA"/>
    <w:rsid w:val="7A451AB5"/>
    <w:rsid w:val="7A4959CD"/>
    <w:rsid w:val="7A546652"/>
    <w:rsid w:val="7A54F37C"/>
    <w:rsid w:val="7A59DF6F"/>
    <w:rsid w:val="7A5D9319"/>
    <w:rsid w:val="7A7F3A20"/>
    <w:rsid w:val="7A836AF8"/>
    <w:rsid w:val="7A901130"/>
    <w:rsid w:val="7A91A412"/>
    <w:rsid w:val="7A9D6F58"/>
    <w:rsid w:val="7A9D9708"/>
    <w:rsid w:val="7AA41565"/>
    <w:rsid w:val="7AA48FAB"/>
    <w:rsid w:val="7AA925B1"/>
    <w:rsid w:val="7AA9398D"/>
    <w:rsid w:val="7AAAF8D8"/>
    <w:rsid w:val="7AAE6FAA"/>
    <w:rsid w:val="7AAE86D8"/>
    <w:rsid w:val="7AB4C12A"/>
    <w:rsid w:val="7AB73DD3"/>
    <w:rsid w:val="7AB82327"/>
    <w:rsid w:val="7ABD3659"/>
    <w:rsid w:val="7ABF9C03"/>
    <w:rsid w:val="7AC328C1"/>
    <w:rsid w:val="7AC42D09"/>
    <w:rsid w:val="7AC4C69E"/>
    <w:rsid w:val="7ACDF518"/>
    <w:rsid w:val="7AD2A489"/>
    <w:rsid w:val="7AD5221A"/>
    <w:rsid w:val="7AD6801B"/>
    <w:rsid w:val="7AD911E9"/>
    <w:rsid w:val="7AE24937"/>
    <w:rsid w:val="7AE36EBD"/>
    <w:rsid w:val="7AE88244"/>
    <w:rsid w:val="7AE9AABA"/>
    <w:rsid w:val="7AE9B211"/>
    <w:rsid w:val="7AF1D9FD"/>
    <w:rsid w:val="7AF63E23"/>
    <w:rsid w:val="7AF893B0"/>
    <w:rsid w:val="7AFBD018"/>
    <w:rsid w:val="7B0F9CA7"/>
    <w:rsid w:val="7B0FCF85"/>
    <w:rsid w:val="7B128EFA"/>
    <w:rsid w:val="7B1330A7"/>
    <w:rsid w:val="7B193267"/>
    <w:rsid w:val="7B2410B3"/>
    <w:rsid w:val="7B2B6E53"/>
    <w:rsid w:val="7B2FD153"/>
    <w:rsid w:val="7B3357C5"/>
    <w:rsid w:val="7B4218E6"/>
    <w:rsid w:val="7B427F40"/>
    <w:rsid w:val="7B4AE863"/>
    <w:rsid w:val="7B4C3D3F"/>
    <w:rsid w:val="7B54195B"/>
    <w:rsid w:val="7B57BE25"/>
    <w:rsid w:val="7B58AB0B"/>
    <w:rsid w:val="7B58EF58"/>
    <w:rsid w:val="7B61E911"/>
    <w:rsid w:val="7B684666"/>
    <w:rsid w:val="7B701C68"/>
    <w:rsid w:val="7B7AD6AA"/>
    <w:rsid w:val="7B886E6E"/>
    <w:rsid w:val="7B89CCCF"/>
    <w:rsid w:val="7B8A439B"/>
    <w:rsid w:val="7B8D3D24"/>
    <w:rsid w:val="7BAEFBFC"/>
    <w:rsid w:val="7BB02294"/>
    <w:rsid w:val="7BB4C0A5"/>
    <w:rsid w:val="7BB96F42"/>
    <w:rsid w:val="7BBB3229"/>
    <w:rsid w:val="7BC04A38"/>
    <w:rsid w:val="7BC0A412"/>
    <w:rsid w:val="7BC9EC10"/>
    <w:rsid w:val="7BD6A701"/>
    <w:rsid w:val="7BDD44CC"/>
    <w:rsid w:val="7BDFA19E"/>
    <w:rsid w:val="7BE13970"/>
    <w:rsid w:val="7BE950D2"/>
    <w:rsid w:val="7C01D24A"/>
    <w:rsid w:val="7C09F1A6"/>
    <w:rsid w:val="7C0EA4F7"/>
    <w:rsid w:val="7C130D21"/>
    <w:rsid w:val="7C18BA1A"/>
    <w:rsid w:val="7C28E4D6"/>
    <w:rsid w:val="7C2B19C8"/>
    <w:rsid w:val="7C2BB7D9"/>
    <w:rsid w:val="7C2CAEF1"/>
    <w:rsid w:val="7C2D921A"/>
    <w:rsid w:val="7C2EDAA3"/>
    <w:rsid w:val="7C2EDCC5"/>
    <w:rsid w:val="7C348ABB"/>
    <w:rsid w:val="7C359812"/>
    <w:rsid w:val="7C3AD001"/>
    <w:rsid w:val="7C3CCFB9"/>
    <w:rsid w:val="7C3FDBB1"/>
    <w:rsid w:val="7C40FDEC"/>
    <w:rsid w:val="7C46747E"/>
    <w:rsid w:val="7C49C1E1"/>
    <w:rsid w:val="7C4A400B"/>
    <w:rsid w:val="7C4D8007"/>
    <w:rsid w:val="7C5B8FE8"/>
    <w:rsid w:val="7C5C5936"/>
    <w:rsid w:val="7C61F448"/>
    <w:rsid w:val="7C648D79"/>
    <w:rsid w:val="7C6B148D"/>
    <w:rsid w:val="7C6E31A9"/>
    <w:rsid w:val="7C6EA451"/>
    <w:rsid w:val="7C6F1DAB"/>
    <w:rsid w:val="7C711CC2"/>
    <w:rsid w:val="7C7C88DF"/>
    <w:rsid w:val="7C7EC86E"/>
    <w:rsid w:val="7C808436"/>
    <w:rsid w:val="7C828C89"/>
    <w:rsid w:val="7C896300"/>
    <w:rsid w:val="7C904177"/>
    <w:rsid w:val="7C93137F"/>
    <w:rsid w:val="7C950BBD"/>
    <w:rsid w:val="7CA01EF0"/>
    <w:rsid w:val="7CA0E536"/>
    <w:rsid w:val="7CACC19A"/>
    <w:rsid w:val="7CACE5B3"/>
    <w:rsid w:val="7CAED813"/>
    <w:rsid w:val="7CB19E68"/>
    <w:rsid w:val="7CB1B0F7"/>
    <w:rsid w:val="7CB88EFE"/>
    <w:rsid w:val="7CB958E6"/>
    <w:rsid w:val="7CC0D8BC"/>
    <w:rsid w:val="7CC5F571"/>
    <w:rsid w:val="7CC8B124"/>
    <w:rsid w:val="7CD0284D"/>
    <w:rsid w:val="7CE19246"/>
    <w:rsid w:val="7CF2F838"/>
    <w:rsid w:val="7CF8D40B"/>
    <w:rsid w:val="7CF982E6"/>
    <w:rsid w:val="7CFB0EDB"/>
    <w:rsid w:val="7D00A921"/>
    <w:rsid w:val="7D00CAC0"/>
    <w:rsid w:val="7D08FFC9"/>
    <w:rsid w:val="7D0AEA9D"/>
    <w:rsid w:val="7D0F90B3"/>
    <w:rsid w:val="7D1203C4"/>
    <w:rsid w:val="7D16AECB"/>
    <w:rsid w:val="7D2651CE"/>
    <w:rsid w:val="7D306D6E"/>
    <w:rsid w:val="7D36196B"/>
    <w:rsid w:val="7D391FD3"/>
    <w:rsid w:val="7D3D6E99"/>
    <w:rsid w:val="7D4BE819"/>
    <w:rsid w:val="7D63B12E"/>
    <w:rsid w:val="7D68F620"/>
    <w:rsid w:val="7D6E7E99"/>
    <w:rsid w:val="7D6F7765"/>
    <w:rsid w:val="7D7067C3"/>
    <w:rsid w:val="7D786FE9"/>
    <w:rsid w:val="7D7AD3E4"/>
    <w:rsid w:val="7D7C0E7E"/>
    <w:rsid w:val="7D8B2A1F"/>
    <w:rsid w:val="7D8C170B"/>
    <w:rsid w:val="7D8D8EE1"/>
    <w:rsid w:val="7D9AF2F9"/>
    <w:rsid w:val="7D9D1DAC"/>
    <w:rsid w:val="7DA0E736"/>
    <w:rsid w:val="7DA1C9F6"/>
    <w:rsid w:val="7DA21EB4"/>
    <w:rsid w:val="7DA22BAE"/>
    <w:rsid w:val="7DAABA62"/>
    <w:rsid w:val="7DB0E3EA"/>
    <w:rsid w:val="7DB6FEF7"/>
    <w:rsid w:val="7DB8E0A4"/>
    <w:rsid w:val="7DBC5F83"/>
    <w:rsid w:val="7DBF643B"/>
    <w:rsid w:val="7DC56E01"/>
    <w:rsid w:val="7DC5D6E8"/>
    <w:rsid w:val="7DCC4A42"/>
    <w:rsid w:val="7DCD2294"/>
    <w:rsid w:val="7DD7039C"/>
    <w:rsid w:val="7DD7ED06"/>
    <w:rsid w:val="7DD890BA"/>
    <w:rsid w:val="7DEA53CB"/>
    <w:rsid w:val="7DEDE450"/>
    <w:rsid w:val="7DF03295"/>
    <w:rsid w:val="7DF13455"/>
    <w:rsid w:val="7DF2264C"/>
    <w:rsid w:val="7DFAC4DD"/>
    <w:rsid w:val="7DFCE3C6"/>
    <w:rsid w:val="7DFD0C3E"/>
    <w:rsid w:val="7E014B36"/>
    <w:rsid w:val="7E0158FD"/>
    <w:rsid w:val="7E01A316"/>
    <w:rsid w:val="7E0514AC"/>
    <w:rsid w:val="7E150085"/>
    <w:rsid w:val="7E1B66EA"/>
    <w:rsid w:val="7E1CC5B2"/>
    <w:rsid w:val="7E1EEF14"/>
    <w:rsid w:val="7E1F14C6"/>
    <w:rsid w:val="7E20351F"/>
    <w:rsid w:val="7E22DA0B"/>
    <w:rsid w:val="7E3A5F9C"/>
    <w:rsid w:val="7E448404"/>
    <w:rsid w:val="7E4530E4"/>
    <w:rsid w:val="7E479CD8"/>
    <w:rsid w:val="7E5902B7"/>
    <w:rsid w:val="7E5BB175"/>
    <w:rsid w:val="7E5E3B1B"/>
    <w:rsid w:val="7E5FD8C1"/>
    <w:rsid w:val="7E62700B"/>
    <w:rsid w:val="7E64409B"/>
    <w:rsid w:val="7E70F029"/>
    <w:rsid w:val="7E72C1E2"/>
    <w:rsid w:val="7E80F9CC"/>
    <w:rsid w:val="7E84DE10"/>
    <w:rsid w:val="7E8A5416"/>
    <w:rsid w:val="7E8A5C50"/>
    <w:rsid w:val="7E9A12B4"/>
    <w:rsid w:val="7EA58B4D"/>
    <w:rsid w:val="7EABF871"/>
    <w:rsid w:val="7EAF9277"/>
    <w:rsid w:val="7EB1380A"/>
    <w:rsid w:val="7EC65A43"/>
    <w:rsid w:val="7ECF2E8A"/>
    <w:rsid w:val="7ED1E9CC"/>
    <w:rsid w:val="7ED7CA4C"/>
    <w:rsid w:val="7ED9275D"/>
    <w:rsid w:val="7EDAB5E9"/>
    <w:rsid w:val="7EDC0E13"/>
    <w:rsid w:val="7EE89A17"/>
    <w:rsid w:val="7EE9987E"/>
    <w:rsid w:val="7EEB5366"/>
    <w:rsid w:val="7EF2D7A0"/>
    <w:rsid w:val="7EF75C87"/>
    <w:rsid w:val="7F01B2B2"/>
    <w:rsid w:val="7F07A4C4"/>
    <w:rsid w:val="7F094924"/>
    <w:rsid w:val="7F0AC481"/>
    <w:rsid w:val="7F0BF701"/>
    <w:rsid w:val="7F12E414"/>
    <w:rsid w:val="7F152C4B"/>
    <w:rsid w:val="7F154786"/>
    <w:rsid w:val="7F17EDED"/>
    <w:rsid w:val="7F1E760F"/>
    <w:rsid w:val="7F28A0C9"/>
    <w:rsid w:val="7F2ECE5E"/>
    <w:rsid w:val="7F35E95D"/>
    <w:rsid w:val="7F4DC53D"/>
    <w:rsid w:val="7F50C96E"/>
    <w:rsid w:val="7F55E790"/>
    <w:rsid w:val="7F63982E"/>
    <w:rsid w:val="7F69A0B2"/>
    <w:rsid w:val="7F6D13D9"/>
    <w:rsid w:val="7F6EDD91"/>
    <w:rsid w:val="7F7492C4"/>
    <w:rsid w:val="7F80A5AD"/>
    <w:rsid w:val="7F8379CD"/>
    <w:rsid w:val="7F8FCAFA"/>
    <w:rsid w:val="7F92A656"/>
    <w:rsid w:val="7F92FDD9"/>
    <w:rsid w:val="7F93EACA"/>
    <w:rsid w:val="7FA4D025"/>
    <w:rsid w:val="7FAA5B81"/>
    <w:rsid w:val="7FB458E0"/>
    <w:rsid w:val="7FB824F8"/>
    <w:rsid w:val="7FBFD820"/>
    <w:rsid w:val="7FC0C5A1"/>
    <w:rsid w:val="7FCA52CF"/>
    <w:rsid w:val="7FCAABAA"/>
    <w:rsid w:val="7FCC66D2"/>
    <w:rsid w:val="7FCD2FB0"/>
    <w:rsid w:val="7FD0B49F"/>
    <w:rsid w:val="7FD37769"/>
    <w:rsid w:val="7FD6C5D8"/>
    <w:rsid w:val="7FD6C765"/>
    <w:rsid w:val="7FF10522"/>
    <w:rsid w:val="7FFC39B7"/>
    <w:rsid w:val="7FFD9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1C9F"/>
  <w15:chartTrackingRefBased/>
  <w15:docId w15:val="{CD68336E-6CA2-450F-8A7F-E8B79D38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1B"/>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F078FA"/>
    <w:pPr>
      <w:spacing w:line="240" w:lineRule="auto"/>
    </w:pPr>
    <w:rPr>
      <w:sz w:val="20"/>
      <w:szCs w:val="20"/>
    </w:rPr>
  </w:style>
  <w:style w:type="character" w:customStyle="1" w:styleId="CommentTextChar">
    <w:name w:val="Comment Text Char"/>
    <w:basedOn w:val="DefaultParagraphFont"/>
    <w:link w:val="CommentText"/>
    <w:uiPriority w:val="99"/>
    <w:rsid w:val="00F078FA"/>
    <w:rPr>
      <w:sz w:val="20"/>
      <w:szCs w:val="20"/>
    </w:rPr>
  </w:style>
  <w:style w:type="character" w:styleId="CommentReference">
    <w:name w:val="annotation reference"/>
    <w:basedOn w:val="DefaultParagraphFont"/>
    <w:uiPriority w:val="99"/>
    <w:semiHidden/>
    <w:unhideWhenUsed/>
    <w:rsid w:val="00F078FA"/>
    <w:rPr>
      <w:sz w:val="16"/>
      <w:szCs w:val="16"/>
    </w:rPr>
  </w:style>
  <w:style w:type="paragraph" w:styleId="BalloonText">
    <w:name w:val="Balloon Text"/>
    <w:basedOn w:val="Normal"/>
    <w:link w:val="BalloonTextChar"/>
    <w:uiPriority w:val="99"/>
    <w:semiHidden/>
    <w:unhideWhenUsed/>
    <w:rsid w:val="008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210C"/>
    <w:rPr>
      <w:b/>
      <w:bCs/>
    </w:rPr>
  </w:style>
  <w:style w:type="character" w:customStyle="1" w:styleId="CommentSubjectChar">
    <w:name w:val="Comment Subject Char"/>
    <w:basedOn w:val="CommentTextChar"/>
    <w:link w:val="CommentSubject"/>
    <w:uiPriority w:val="99"/>
    <w:semiHidden/>
    <w:rsid w:val="003F210C"/>
    <w:rPr>
      <w:b/>
      <w:bCs/>
      <w:sz w:val="20"/>
      <w:szCs w:val="20"/>
    </w:rPr>
  </w:style>
  <w:style w:type="character" w:styleId="Hyperlink">
    <w:name w:val="Hyperlink"/>
    <w:basedOn w:val="DefaultParagraphFont"/>
    <w:uiPriority w:val="99"/>
    <w:unhideWhenUsed/>
    <w:rsid w:val="003F210C"/>
    <w:rPr>
      <w:color w:val="0563C1" w:themeColor="hyperlink"/>
      <w:u w:val="single"/>
    </w:rPr>
  </w:style>
  <w:style w:type="character" w:styleId="UnresolvedMention">
    <w:name w:val="Unresolved Mention"/>
    <w:basedOn w:val="DefaultParagraphFont"/>
    <w:uiPriority w:val="99"/>
    <w:unhideWhenUsed/>
    <w:rsid w:val="003F210C"/>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632C24"/>
    <w:rPr>
      <w:color w:val="2B579A"/>
      <w:shd w:val="clear" w:color="auto" w:fill="E6E6E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8D"/>
  </w:style>
  <w:style w:type="paragraph" w:styleId="Footer">
    <w:name w:val="footer"/>
    <w:basedOn w:val="Normal"/>
    <w:link w:val="FooterChar"/>
    <w:uiPriority w:val="99"/>
    <w:unhideWhenUsed/>
    <w:rsid w:val="00E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8D"/>
  </w:style>
  <w:style w:type="character" w:styleId="FootnoteReference">
    <w:name w:val="footnote reference"/>
    <w:basedOn w:val="DefaultParagraphFont"/>
    <w:uiPriority w:val="99"/>
    <w:semiHidden/>
    <w:unhideWhenUsed/>
    <w:rsid w:val="00E3568D"/>
    <w:rPr>
      <w:vertAlign w:val="superscript"/>
    </w:rPr>
  </w:style>
  <w:style w:type="character" w:customStyle="1" w:styleId="FootnoteTextChar">
    <w:name w:val="Footnote Text Char"/>
    <w:basedOn w:val="DefaultParagraphFont"/>
    <w:link w:val="FootnoteText"/>
    <w:uiPriority w:val="99"/>
    <w:semiHidden/>
    <w:rsid w:val="00E3568D"/>
    <w:rPr>
      <w:sz w:val="20"/>
      <w:szCs w:val="20"/>
    </w:rPr>
  </w:style>
  <w:style w:type="paragraph" w:styleId="FootnoteText">
    <w:name w:val="footnote text"/>
    <w:basedOn w:val="Normal"/>
    <w:link w:val="FootnoteTextChar"/>
    <w:uiPriority w:val="99"/>
    <w:semiHidden/>
    <w:unhideWhenUsed/>
    <w:rsid w:val="00E3568D"/>
    <w:pPr>
      <w:spacing w:after="0" w:line="240" w:lineRule="auto"/>
    </w:pPr>
    <w:rPr>
      <w:sz w:val="20"/>
      <w:szCs w:val="20"/>
    </w:rPr>
  </w:style>
  <w:style w:type="character" w:customStyle="1" w:styleId="FootnoteTextChar1">
    <w:name w:val="Footnote Text Char1"/>
    <w:basedOn w:val="DefaultParagraphFont"/>
    <w:uiPriority w:val="99"/>
    <w:semiHidden/>
    <w:rsid w:val="00E3568D"/>
    <w:rPr>
      <w:sz w:val="20"/>
      <w:szCs w:val="20"/>
    </w:rPr>
  </w:style>
  <w:style w:type="character" w:styleId="PlaceholderText">
    <w:name w:val="Placeholder Text"/>
    <w:basedOn w:val="DefaultParagraphFont"/>
    <w:uiPriority w:val="99"/>
    <w:semiHidden/>
    <w:rsid w:val="00964E28"/>
    <w:rPr>
      <w:color w:val="808080"/>
    </w:rPr>
  </w:style>
  <w:style w:type="table" w:styleId="TableGrid">
    <w:name w:val="Table Grid"/>
    <w:basedOn w:val="TableNormal"/>
    <w:uiPriority w:val="39"/>
    <w:rsid w:val="0093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378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7834"/>
    <w:rPr>
      <w:sz w:val="20"/>
      <w:szCs w:val="20"/>
    </w:rPr>
  </w:style>
  <w:style w:type="character" w:styleId="EndnoteReference">
    <w:name w:val="endnote reference"/>
    <w:basedOn w:val="DefaultParagraphFont"/>
    <w:uiPriority w:val="99"/>
    <w:unhideWhenUsed/>
    <w:rsid w:val="00D37834"/>
    <w:rPr>
      <w:vertAlign w:val="superscript"/>
    </w:rPr>
  </w:style>
  <w:style w:type="paragraph" w:styleId="Revision">
    <w:name w:val="Revision"/>
    <w:hidden/>
    <w:uiPriority w:val="99"/>
    <w:semiHidden/>
    <w:rsid w:val="00B34DC0"/>
    <w:pPr>
      <w:spacing w:after="0" w:line="240" w:lineRule="auto"/>
    </w:pPr>
  </w:style>
  <w:style w:type="paragraph" w:styleId="TOCHeading">
    <w:name w:val="TOC Heading"/>
    <w:basedOn w:val="Heading1"/>
    <w:next w:val="Normal"/>
    <w:uiPriority w:val="39"/>
    <w:unhideWhenUsed/>
    <w:qFormat/>
    <w:rsid w:val="00856E56"/>
    <w:pPr>
      <w:spacing w:before="480" w:line="276" w:lineRule="auto"/>
      <w:outlineLvl w:val="9"/>
    </w:pPr>
    <w:rPr>
      <w:b/>
      <w:bCs/>
      <w:sz w:val="28"/>
      <w:szCs w:val="28"/>
    </w:rPr>
  </w:style>
  <w:style w:type="paragraph" w:styleId="TOC1">
    <w:name w:val="toc 1"/>
    <w:basedOn w:val="Normal"/>
    <w:next w:val="Normal"/>
    <w:autoRedefine/>
    <w:uiPriority w:val="39"/>
    <w:unhideWhenUsed/>
    <w:rsid w:val="00856E56"/>
    <w:pPr>
      <w:spacing w:before="120" w:after="120"/>
    </w:pPr>
    <w:rPr>
      <w:rFonts w:cstheme="minorHAnsi"/>
      <w:b/>
      <w:bCs/>
      <w:caps/>
      <w:sz w:val="20"/>
      <w:szCs w:val="20"/>
    </w:rPr>
  </w:style>
  <w:style w:type="paragraph" w:styleId="TOC2">
    <w:name w:val="toc 2"/>
    <w:basedOn w:val="Normal"/>
    <w:next w:val="Normal"/>
    <w:autoRedefine/>
    <w:uiPriority w:val="39"/>
    <w:unhideWhenUsed/>
    <w:rsid w:val="00856E56"/>
    <w:pPr>
      <w:spacing w:after="0"/>
      <w:ind w:left="220"/>
    </w:pPr>
    <w:rPr>
      <w:rFonts w:cstheme="minorHAnsi"/>
      <w:smallCaps/>
      <w:sz w:val="20"/>
      <w:szCs w:val="20"/>
    </w:rPr>
  </w:style>
  <w:style w:type="paragraph" w:styleId="TOC3">
    <w:name w:val="toc 3"/>
    <w:basedOn w:val="Normal"/>
    <w:next w:val="Normal"/>
    <w:autoRedefine/>
    <w:uiPriority w:val="39"/>
    <w:semiHidden/>
    <w:unhideWhenUsed/>
    <w:rsid w:val="00856E56"/>
    <w:pPr>
      <w:spacing w:after="0"/>
      <w:ind w:left="440"/>
    </w:pPr>
    <w:rPr>
      <w:rFonts w:cstheme="minorHAnsi"/>
      <w:i/>
      <w:iCs/>
      <w:sz w:val="20"/>
      <w:szCs w:val="20"/>
    </w:rPr>
  </w:style>
  <w:style w:type="paragraph" w:styleId="TOC4">
    <w:name w:val="toc 4"/>
    <w:basedOn w:val="Normal"/>
    <w:next w:val="Normal"/>
    <w:autoRedefine/>
    <w:uiPriority w:val="39"/>
    <w:semiHidden/>
    <w:unhideWhenUsed/>
    <w:rsid w:val="00856E56"/>
    <w:pPr>
      <w:spacing w:after="0"/>
      <w:ind w:left="660"/>
    </w:pPr>
    <w:rPr>
      <w:rFonts w:cstheme="minorHAnsi"/>
      <w:sz w:val="18"/>
      <w:szCs w:val="18"/>
    </w:rPr>
  </w:style>
  <w:style w:type="paragraph" w:styleId="TOC5">
    <w:name w:val="toc 5"/>
    <w:basedOn w:val="Normal"/>
    <w:next w:val="Normal"/>
    <w:autoRedefine/>
    <w:uiPriority w:val="39"/>
    <w:semiHidden/>
    <w:unhideWhenUsed/>
    <w:rsid w:val="00856E56"/>
    <w:pPr>
      <w:spacing w:after="0"/>
      <w:ind w:left="880"/>
    </w:pPr>
    <w:rPr>
      <w:rFonts w:cstheme="minorHAnsi"/>
      <w:sz w:val="18"/>
      <w:szCs w:val="18"/>
    </w:rPr>
  </w:style>
  <w:style w:type="paragraph" w:styleId="TOC6">
    <w:name w:val="toc 6"/>
    <w:basedOn w:val="Normal"/>
    <w:next w:val="Normal"/>
    <w:autoRedefine/>
    <w:uiPriority w:val="39"/>
    <w:semiHidden/>
    <w:unhideWhenUsed/>
    <w:rsid w:val="00856E56"/>
    <w:pPr>
      <w:spacing w:after="0"/>
      <w:ind w:left="1100"/>
    </w:pPr>
    <w:rPr>
      <w:rFonts w:cstheme="minorHAnsi"/>
      <w:sz w:val="18"/>
      <w:szCs w:val="18"/>
    </w:rPr>
  </w:style>
  <w:style w:type="paragraph" w:styleId="TOC7">
    <w:name w:val="toc 7"/>
    <w:basedOn w:val="Normal"/>
    <w:next w:val="Normal"/>
    <w:autoRedefine/>
    <w:uiPriority w:val="39"/>
    <w:semiHidden/>
    <w:unhideWhenUsed/>
    <w:rsid w:val="00856E56"/>
    <w:pPr>
      <w:spacing w:after="0"/>
      <w:ind w:left="1320"/>
    </w:pPr>
    <w:rPr>
      <w:rFonts w:cstheme="minorHAnsi"/>
      <w:sz w:val="18"/>
      <w:szCs w:val="18"/>
    </w:rPr>
  </w:style>
  <w:style w:type="paragraph" w:styleId="TOC8">
    <w:name w:val="toc 8"/>
    <w:basedOn w:val="Normal"/>
    <w:next w:val="Normal"/>
    <w:autoRedefine/>
    <w:uiPriority w:val="39"/>
    <w:semiHidden/>
    <w:unhideWhenUsed/>
    <w:rsid w:val="00856E56"/>
    <w:pPr>
      <w:spacing w:after="0"/>
      <w:ind w:left="1540"/>
    </w:pPr>
    <w:rPr>
      <w:rFonts w:cstheme="minorHAnsi"/>
      <w:sz w:val="18"/>
      <w:szCs w:val="18"/>
    </w:rPr>
  </w:style>
  <w:style w:type="paragraph" w:styleId="TOC9">
    <w:name w:val="toc 9"/>
    <w:basedOn w:val="Normal"/>
    <w:next w:val="Normal"/>
    <w:autoRedefine/>
    <w:uiPriority w:val="39"/>
    <w:semiHidden/>
    <w:unhideWhenUsed/>
    <w:rsid w:val="00856E56"/>
    <w:pPr>
      <w:spacing w:after="0"/>
      <w:ind w:left="1760"/>
    </w:pPr>
    <w:rPr>
      <w:rFonts w:cstheme="minorHAnsi"/>
      <w:sz w:val="18"/>
      <w:szCs w:val="18"/>
    </w:rPr>
  </w:style>
  <w:style w:type="character" w:styleId="FollowedHyperlink">
    <w:name w:val="FollowedHyperlink"/>
    <w:basedOn w:val="DefaultParagraphFont"/>
    <w:uiPriority w:val="99"/>
    <w:semiHidden/>
    <w:unhideWhenUsed/>
    <w:rsid w:val="005C659E"/>
    <w:rPr>
      <w:color w:val="954F72" w:themeColor="followedHyperlink"/>
      <w:u w:val="single"/>
    </w:rPr>
  </w:style>
  <w:style w:type="paragraph" w:styleId="NoSpacing">
    <w:name w:val="No Spacing"/>
    <w:uiPriority w:val="1"/>
    <w:qFormat/>
    <w:rsid w:val="004B1476"/>
    <w:pPr>
      <w:spacing w:after="0" w:line="240" w:lineRule="auto"/>
    </w:pPr>
  </w:style>
  <w:style w:type="character" w:customStyle="1" w:styleId="normaltextrun">
    <w:name w:val="normaltextrun"/>
    <w:basedOn w:val="DefaultParagraphFont"/>
    <w:rsid w:val="0053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275">
      <w:bodyDiv w:val="1"/>
      <w:marLeft w:val="0"/>
      <w:marRight w:val="0"/>
      <w:marTop w:val="0"/>
      <w:marBottom w:val="0"/>
      <w:divBdr>
        <w:top w:val="none" w:sz="0" w:space="0" w:color="auto"/>
        <w:left w:val="none" w:sz="0" w:space="0" w:color="auto"/>
        <w:bottom w:val="none" w:sz="0" w:space="0" w:color="auto"/>
        <w:right w:val="none" w:sz="0" w:space="0" w:color="auto"/>
      </w:divBdr>
      <w:divsChild>
        <w:div w:id="882130917">
          <w:marLeft w:val="0"/>
          <w:marRight w:val="0"/>
          <w:marTop w:val="0"/>
          <w:marBottom w:val="0"/>
          <w:divBdr>
            <w:top w:val="none" w:sz="0" w:space="0" w:color="auto"/>
            <w:left w:val="none" w:sz="0" w:space="0" w:color="auto"/>
            <w:bottom w:val="none" w:sz="0" w:space="0" w:color="auto"/>
            <w:right w:val="none" w:sz="0" w:space="0" w:color="auto"/>
          </w:divBdr>
        </w:div>
        <w:div w:id="1441796594">
          <w:marLeft w:val="0"/>
          <w:marRight w:val="0"/>
          <w:marTop w:val="0"/>
          <w:marBottom w:val="0"/>
          <w:divBdr>
            <w:top w:val="none" w:sz="0" w:space="0" w:color="auto"/>
            <w:left w:val="none" w:sz="0" w:space="0" w:color="auto"/>
            <w:bottom w:val="none" w:sz="0" w:space="0" w:color="auto"/>
            <w:right w:val="none" w:sz="0" w:space="0" w:color="auto"/>
          </w:divBdr>
        </w:div>
      </w:divsChild>
    </w:div>
    <w:div w:id="51193561">
      <w:bodyDiv w:val="1"/>
      <w:marLeft w:val="0"/>
      <w:marRight w:val="0"/>
      <w:marTop w:val="0"/>
      <w:marBottom w:val="0"/>
      <w:divBdr>
        <w:top w:val="none" w:sz="0" w:space="0" w:color="auto"/>
        <w:left w:val="none" w:sz="0" w:space="0" w:color="auto"/>
        <w:bottom w:val="none" w:sz="0" w:space="0" w:color="auto"/>
        <w:right w:val="none" w:sz="0" w:space="0" w:color="auto"/>
      </w:divBdr>
      <w:divsChild>
        <w:div w:id="1037461814">
          <w:marLeft w:val="0"/>
          <w:marRight w:val="0"/>
          <w:marTop w:val="0"/>
          <w:marBottom w:val="0"/>
          <w:divBdr>
            <w:top w:val="none" w:sz="0" w:space="0" w:color="auto"/>
            <w:left w:val="none" w:sz="0" w:space="0" w:color="auto"/>
            <w:bottom w:val="none" w:sz="0" w:space="0" w:color="auto"/>
            <w:right w:val="none" w:sz="0" w:space="0" w:color="auto"/>
          </w:divBdr>
        </w:div>
        <w:div w:id="1969627795">
          <w:marLeft w:val="0"/>
          <w:marRight w:val="0"/>
          <w:marTop w:val="0"/>
          <w:marBottom w:val="0"/>
          <w:divBdr>
            <w:top w:val="none" w:sz="0" w:space="0" w:color="auto"/>
            <w:left w:val="none" w:sz="0" w:space="0" w:color="auto"/>
            <w:bottom w:val="none" w:sz="0" w:space="0" w:color="auto"/>
            <w:right w:val="none" w:sz="0" w:space="0" w:color="auto"/>
          </w:divBdr>
        </w:div>
      </w:divsChild>
    </w:div>
    <w:div w:id="260260867">
      <w:bodyDiv w:val="1"/>
      <w:marLeft w:val="0"/>
      <w:marRight w:val="0"/>
      <w:marTop w:val="0"/>
      <w:marBottom w:val="0"/>
      <w:divBdr>
        <w:top w:val="none" w:sz="0" w:space="0" w:color="auto"/>
        <w:left w:val="none" w:sz="0" w:space="0" w:color="auto"/>
        <w:bottom w:val="none" w:sz="0" w:space="0" w:color="auto"/>
        <w:right w:val="none" w:sz="0" w:space="0" w:color="auto"/>
      </w:divBdr>
    </w:div>
    <w:div w:id="627584876">
      <w:bodyDiv w:val="1"/>
      <w:marLeft w:val="0"/>
      <w:marRight w:val="0"/>
      <w:marTop w:val="0"/>
      <w:marBottom w:val="0"/>
      <w:divBdr>
        <w:top w:val="none" w:sz="0" w:space="0" w:color="auto"/>
        <w:left w:val="none" w:sz="0" w:space="0" w:color="auto"/>
        <w:bottom w:val="none" w:sz="0" w:space="0" w:color="auto"/>
        <w:right w:val="none" w:sz="0" w:space="0" w:color="auto"/>
      </w:divBdr>
    </w:div>
    <w:div w:id="778137013">
      <w:bodyDiv w:val="1"/>
      <w:marLeft w:val="0"/>
      <w:marRight w:val="0"/>
      <w:marTop w:val="0"/>
      <w:marBottom w:val="0"/>
      <w:divBdr>
        <w:top w:val="none" w:sz="0" w:space="0" w:color="auto"/>
        <w:left w:val="none" w:sz="0" w:space="0" w:color="auto"/>
        <w:bottom w:val="none" w:sz="0" w:space="0" w:color="auto"/>
        <w:right w:val="none" w:sz="0" w:space="0" w:color="auto"/>
      </w:divBdr>
    </w:div>
    <w:div w:id="795486812">
      <w:bodyDiv w:val="1"/>
      <w:marLeft w:val="0"/>
      <w:marRight w:val="0"/>
      <w:marTop w:val="0"/>
      <w:marBottom w:val="0"/>
      <w:divBdr>
        <w:top w:val="none" w:sz="0" w:space="0" w:color="auto"/>
        <w:left w:val="none" w:sz="0" w:space="0" w:color="auto"/>
        <w:bottom w:val="none" w:sz="0" w:space="0" w:color="auto"/>
        <w:right w:val="none" w:sz="0" w:space="0" w:color="auto"/>
      </w:divBdr>
    </w:div>
    <w:div w:id="932014126">
      <w:bodyDiv w:val="1"/>
      <w:marLeft w:val="0"/>
      <w:marRight w:val="0"/>
      <w:marTop w:val="0"/>
      <w:marBottom w:val="0"/>
      <w:divBdr>
        <w:top w:val="none" w:sz="0" w:space="0" w:color="auto"/>
        <w:left w:val="none" w:sz="0" w:space="0" w:color="auto"/>
        <w:bottom w:val="none" w:sz="0" w:space="0" w:color="auto"/>
        <w:right w:val="none" w:sz="0" w:space="0" w:color="auto"/>
      </w:divBdr>
      <w:divsChild>
        <w:div w:id="188639293">
          <w:marLeft w:val="0"/>
          <w:marRight w:val="0"/>
          <w:marTop w:val="0"/>
          <w:marBottom w:val="0"/>
          <w:divBdr>
            <w:top w:val="none" w:sz="0" w:space="0" w:color="auto"/>
            <w:left w:val="none" w:sz="0" w:space="0" w:color="auto"/>
            <w:bottom w:val="none" w:sz="0" w:space="0" w:color="auto"/>
            <w:right w:val="none" w:sz="0" w:space="0" w:color="auto"/>
          </w:divBdr>
        </w:div>
        <w:div w:id="441144495">
          <w:marLeft w:val="0"/>
          <w:marRight w:val="0"/>
          <w:marTop w:val="0"/>
          <w:marBottom w:val="0"/>
          <w:divBdr>
            <w:top w:val="none" w:sz="0" w:space="0" w:color="auto"/>
            <w:left w:val="none" w:sz="0" w:space="0" w:color="auto"/>
            <w:bottom w:val="none" w:sz="0" w:space="0" w:color="auto"/>
            <w:right w:val="none" w:sz="0" w:space="0" w:color="auto"/>
          </w:divBdr>
        </w:div>
        <w:div w:id="532419994">
          <w:marLeft w:val="0"/>
          <w:marRight w:val="0"/>
          <w:marTop w:val="0"/>
          <w:marBottom w:val="0"/>
          <w:divBdr>
            <w:top w:val="none" w:sz="0" w:space="0" w:color="auto"/>
            <w:left w:val="none" w:sz="0" w:space="0" w:color="auto"/>
            <w:bottom w:val="none" w:sz="0" w:space="0" w:color="auto"/>
            <w:right w:val="none" w:sz="0" w:space="0" w:color="auto"/>
          </w:divBdr>
        </w:div>
        <w:div w:id="786579354">
          <w:marLeft w:val="0"/>
          <w:marRight w:val="0"/>
          <w:marTop w:val="0"/>
          <w:marBottom w:val="0"/>
          <w:divBdr>
            <w:top w:val="none" w:sz="0" w:space="0" w:color="auto"/>
            <w:left w:val="none" w:sz="0" w:space="0" w:color="auto"/>
            <w:bottom w:val="none" w:sz="0" w:space="0" w:color="auto"/>
            <w:right w:val="none" w:sz="0" w:space="0" w:color="auto"/>
          </w:divBdr>
        </w:div>
        <w:div w:id="1009600194">
          <w:marLeft w:val="0"/>
          <w:marRight w:val="0"/>
          <w:marTop w:val="0"/>
          <w:marBottom w:val="0"/>
          <w:divBdr>
            <w:top w:val="none" w:sz="0" w:space="0" w:color="auto"/>
            <w:left w:val="none" w:sz="0" w:space="0" w:color="auto"/>
            <w:bottom w:val="none" w:sz="0" w:space="0" w:color="auto"/>
            <w:right w:val="none" w:sz="0" w:space="0" w:color="auto"/>
          </w:divBdr>
        </w:div>
        <w:div w:id="1281573881">
          <w:marLeft w:val="0"/>
          <w:marRight w:val="0"/>
          <w:marTop w:val="0"/>
          <w:marBottom w:val="0"/>
          <w:divBdr>
            <w:top w:val="none" w:sz="0" w:space="0" w:color="auto"/>
            <w:left w:val="none" w:sz="0" w:space="0" w:color="auto"/>
            <w:bottom w:val="none" w:sz="0" w:space="0" w:color="auto"/>
            <w:right w:val="none" w:sz="0" w:space="0" w:color="auto"/>
          </w:divBdr>
        </w:div>
        <w:div w:id="1347513790">
          <w:marLeft w:val="0"/>
          <w:marRight w:val="0"/>
          <w:marTop w:val="0"/>
          <w:marBottom w:val="0"/>
          <w:divBdr>
            <w:top w:val="none" w:sz="0" w:space="0" w:color="auto"/>
            <w:left w:val="none" w:sz="0" w:space="0" w:color="auto"/>
            <w:bottom w:val="none" w:sz="0" w:space="0" w:color="auto"/>
            <w:right w:val="none" w:sz="0" w:space="0" w:color="auto"/>
          </w:divBdr>
        </w:div>
      </w:divsChild>
    </w:div>
    <w:div w:id="1416319871">
      <w:bodyDiv w:val="1"/>
      <w:marLeft w:val="0"/>
      <w:marRight w:val="0"/>
      <w:marTop w:val="0"/>
      <w:marBottom w:val="0"/>
      <w:divBdr>
        <w:top w:val="none" w:sz="0" w:space="0" w:color="auto"/>
        <w:left w:val="none" w:sz="0" w:space="0" w:color="auto"/>
        <w:bottom w:val="none" w:sz="0" w:space="0" w:color="auto"/>
        <w:right w:val="none" w:sz="0" w:space="0" w:color="auto"/>
      </w:divBdr>
      <w:divsChild>
        <w:div w:id="83916954">
          <w:marLeft w:val="0"/>
          <w:marRight w:val="0"/>
          <w:marTop w:val="0"/>
          <w:marBottom w:val="0"/>
          <w:divBdr>
            <w:top w:val="none" w:sz="0" w:space="0" w:color="auto"/>
            <w:left w:val="none" w:sz="0" w:space="0" w:color="auto"/>
            <w:bottom w:val="none" w:sz="0" w:space="0" w:color="auto"/>
            <w:right w:val="none" w:sz="0" w:space="0" w:color="auto"/>
          </w:divBdr>
        </w:div>
        <w:div w:id="180515857">
          <w:marLeft w:val="0"/>
          <w:marRight w:val="0"/>
          <w:marTop w:val="0"/>
          <w:marBottom w:val="0"/>
          <w:divBdr>
            <w:top w:val="none" w:sz="0" w:space="0" w:color="auto"/>
            <w:left w:val="none" w:sz="0" w:space="0" w:color="auto"/>
            <w:bottom w:val="none" w:sz="0" w:space="0" w:color="auto"/>
            <w:right w:val="none" w:sz="0" w:space="0" w:color="auto"/>
          </w:divBdr>
        </w:div>
        <w:div w:id="688406359">
          <w:marLeft w:val="0"/>
          <w:marRight w:val="0"/>
          <w:marTop w:val="0"/>
          <w:marBottom w:val="0"/>
          <w:divBdr>
            <w:top w:val="none" w:sz="0" w:space="0" w:color="auto"/>
            <w:left w:val="none" w:sz="0" w:space="0" w:color="auto"/>
            <w:bottom w:val="none" w:sz="0" w:space="0" w:color="auto"/>
            <w:right w:val="none" w:sz="0" w:space="0" w:color="auto"/>
          </w:divBdr>
        </w:div>
        <w:div w:id="1214973206">
          <w:marLeft w:val="0"/>
          <w:marRight w:val="0"/>
          <w:marTop w:val="0"/>
          <w:marBottom w:val="0"/>
          <w:divBdr>
            <w:top w:val="none" w:sz="0" w:space="0" w:color="auto"/>
            <w:left w:val="none" w:sz="0" w:space="0" w:color="auto"/>
            <w:bottom w:val="none" w:sz="0" w:space="0" w:color="auto"/>
            <w:right w:val="none" w:sz="0" w:space="0" w:color="auto"/>
          </w:divBdr>
        </w:div>
        <w:div w:id="1519806170">
          <w:marLeft w:val="0"/>
          <w:marRight w:val="0"/>
          <w:marTop w:val="0"/>
          <w:marBottom w:val="0"/>
          <w:divBdr>
            <w:top w:val="none" w:sz="0" w:space="0" w:color="auto"/>
            <w:left w:val="none" w:sz="0" w:space="0" w:color="auto"/>
            <w:bottom w:val="none" w:sz="0" w:space="0" w:color="auto"/>
            <w:right w:val="none" w:sz="0" w:space="0" w:color="auto"/>
          </w:divBdr>
        </w:div>
        <w:div w:id="1534420898">
          <w:marLeft w:val="0"/>
          <w:marRight w:val="0"/>
          <w:marTop w:val="0"/>
          <w:marBottom w:val="0"/>
          <w:divBdr>
            <w:top w:val="none" w:sz="0" w:space="0" w:color="auto"/>
            <w:left w:val="none" w:sz="0" w:space="0" w:color="auto"/>
            <w:bottom w:val="none" w:sz="0" w:space="0" w:color="auto"/>
            <w:right w:val="none" w:sz="0" w:space="0" w:color="auto"/>
          </w:divBdr>
        </w:div>
        <w:div w:id="1549292435">
          <w:marLeft w:val="0"/>
          <w:marRight w:val="0"/>
          <w:marTop w:val="0"/>
          <w:marBottom w:val="0"/>
          <w:divBdr>
            <w:top w:val="none" w:sz="0" w:space="0" w:color="auto"/>
            <w:left w:val="none" w:sz="0" w:space="0" w:color="auto"/>
            <w:bottom w:val="none" w:sz="0" w:space="0" w:color="auto"/>
            <w:right w:val="none" w:sz="0" w:space="0" w:color="auto"/>
          </w:divBdr>
        </w:div>
        <w:div w:id="1605844226">
          <w:marLeft w:val="0"/>
          <w:marRight w:val="0"/>
          <w:marTop w:val="0"/>
          <w:marBottom w:val="0"/>
          <w:divBdr>
            <w:top w:val="none" w:sz="0" w:space="0" w:color="auto"/>
            <w:left w:val="none" w:sz="0" w:space="0" w:color="auto"/>
            <w:bottom w:val="none" w:sz="0" w:space="0" w:color="auto"/>
            <w:right w:val="none" w:sz="0" w:space="0" w:color="auto"/>
          </w:divBdr>
        </w:div>
        <w:div w:id="1637027177">
          <w:marLeft w:val="0"/>
          <w:marRight w:val="0"/>
          <w:marTop w:val="0"/>
          <w:marBottom w:val="0"/>
          <w:divBdr>
            <w:top w:val="none" w:sz="0" w:space="0" w:color="auto"/>
            <w:left w:val="none" w:sz="0" w:space="0" w:color="auto"/>
            <w:bottom w:val="none" w:sz="0" w:space="0" w:color="auto"/>
            <w:right w:val="none" w:sz="0" w:space="0" w:color="auto"/>
          </w:divBdr>
        </w:div>
        <w:div w:id="1808355518">
          <w:marLeft w:val="0"/>
          <w:marRight w:val="0"/>
          <w:marTop w:val="0"/>
          <w:marBottom w:val="0"/>
          <w:divBdr>
            <w:top w:val="none" w:sz="0" w:space="0" w:color="auto"/>
            <w:left w:val="none" w:sz="0" w:space="0" w:color="auto"/>
            <w:bottom w:val="none" w:sz="0" w:space="0" w:color="auto"/>
            <w:right w:val="none" w:sz="0" w:space="0" w:color="auto"/>
          </w:divBdr>
        </w:div>
      </w:divsChild>
    </w:div>
    <w:div w:id="1502895147">
      <w:bodyDiv w:val="1"/>
      <w:marLeft w:val="0"/>
      <w:marRight w:val="0"/>
      <w:marTop w:val="0"/>
      <w:marBottom w:val="0"/>
      <w:divBdr>
        <w:top w:val="none" w:sz="0" w:space="0" w:color="auto"/>
        <w:left w:val="none" w:sz="0" w:space="0" w:color="auto"/>
        <w:bottom w:val="none" w:sz="0" w:space="0" w:color="auto"/>
        <w:right w:val="none" w:sz="0" w:space="0" w:color="auto"/>
      </w:divBdr>
      <w:divsChild>
        <w:div w:id="291793875">
          <w:marLeft w:val="0"/>
          <w:marRight w:val="0"/>
          <w:marTop w:val="0"/>
          <w:marBottom w:val="0"/>
          <w:divBdr>
            <w:top w:val="none" w:sz="0" w:space="0" w:color="auto"/>
            <w:left w:val="none" w:sz="0" w:space="0" w:color="auto"/>
            <w:bottom w:val="none" w:sz="0" w:space="0" w:color="auto"/>
            <w:right w:val="none" w:sz="0" w:space="0" w:color="auto"/>
          </w:divBdr>
        </w:div>
        <w:div w:id="393233967">
          <w:marLeft w:val="0"/>
          <w:marRight w:val="0"/>
          <w:marTop w:val="0"/>
          <w:marBottom w:val="0"/>
          <w:divBdr>
            <w:top w:val="none" w:sz="0" w:space="0" w:color="auto"/>
            <w:left w:val="none" w:sz="0" w:space="0" w:color="auto"/>
            <w:bottom w:val="none" w:sz="0" w:space="0" w:color="auto"/>
            <w:right w:val="none" w:sz="0" w:space="0" w:color="auto"/>
          </w:divBdr>
        </w:div>
        <w:div w:id="498929900">
          <w:marLeft w:val="0"/>
          <w:marRight w:val="0"/>
          <w:marTop w:val="0"/>
          <w:marBottom w:val="0"/>
          <w:divBdr>
            <w:top w:val="none" w:sz="0" w:space="0" w:color="auto"/>
            <w:left w:val="none" w:sz="0" w:space="0" w:color="auto"/>
            <w:bottom w:val="none" w:sz="0" w:space="0" w:color="auto"/>
            <w:right w:val="none" w:sz="0" w:space="0" w:color="auto"/>
          </w:divBdr>
        </w:div>
        <w:div w:id="605887847">
          <w:marLeft w:val="0"/>
          <w:marRight w:val="0"/>
          <w:marTop w:val="0"/>
          <w:marBottom w:val="0"/>
          <w:divBdr>
            <w:top w:val="none" w:sz="0" w:space="0" w:color="auto"/>
            <w:left w:val="none" w:sz="0" w:space="0" w:color="auto"/>
            <w:bottom w:val="none" w:sz="0" w:space="0" w:color="auto"/>
            <w:right w:val="none" w:sz="0" w:space="0" w:color="auto"/>
          </w:divBdr>
        </w:div>
        <w:div w:id="985666072">
          <w:marLeft w:val="0"/>
          <w:marRight w:val="0"/>
          <w:marTop w:val="0"/>
          <w:marBottom w:val="0"/>
          <w:divBdr>
            <w:top w:val="none" w:sz="0" w:space="0" w:color="auto"/>
            <w:left w:val="none" w:sz="0" w:space="0" w:color="auto"/>
            <w:bottom w:val="none" w:sz="0" w:space="0" w:color="auto"/>
            <w:right w:val="none" w:sz="0" w:space="0" w:color="auto"/>
          </w:divBdr>
        </w:div>
        <w:div w:id="1778333206">
          <w:marLeft w:val="0"/>
          <w:marRight w:val="0"/>
          <w:marTop w:val="0"/>
          <w:marBottom w:val="0"/>
          <w:divBdr>
            <w:top w:val="none" w:sz="0" w:space="0" w:color="auto"/>
            <w:left w:val="none" w:sz="0" w:space="0" w:color="auto"/>
            <w:bottom w:val="none" w:sz="0" w:space="0" w:color="auto"/>
            <w:right w:val="none" w:sz="0" w:space="0" w:color="auto"/>
          </w:divBdr>
        </w:div>
        <w:div w:id="2051611005">
          <w:marLeft w:val="0"/>
          <w:marRight w:val="0"/>
          <w:marTop w:val="0"/>
          <w:marBottom w:val="0"/>
          <w:divBdr>
            <w:top w:val="none" w:sz="0" w:space="0" w:color="auto"/>
            <w:left w:val="none" w:sz="0" w:space="0" w:color="auto"/>
            <w:bottom w:val="none" w:sz="0" w:space="0" w:color="auto"/>
            <w:right w:val="none" w:sz="0" w:space="0" w:color="auto"/>
          </w:divBdr>
        </w:div>
      </w:divsChild>
    </w:div>
    <w:div w:id="1612663819">
      <w:bodyDiv w:val="1"/>
      <w:marLeft w:val="0"/>
      <w:marRight w:val="0"/>
      <w:marTop w:val="0"/>
      <w:marBottom w:val="0"/>
      <w:divBdr>
        <w:top w:val="none" w:sz="0" w:space="0" w:color="auto"/>
        <w:left w:val="none" w:sz="0" w:space="0" w:color="auto"/>
        <w:bottom w:val="none" w:sz="0" w:space="0" w:color="auto"/>
        <w:right w:val="none" w:sz="0" w:space="0" w:color="auto"/>
      </w:divBdr>
      <w:divsChild>
        <w:div w:id="278143943">
          <w:marLeft w:val="0"/>
          <w:marRight w:val="0"/>
          <w:marTop w:val="0"/>
          <w:marBottom w:val="0"/>
          <w:divBdr>
            <w:top w:val="none" w:sz="0" w:space="0" w:color="auto"/>
            <w:left w:val="none" w:sz="0" w:space="0" w:color="auto"/>
            <w:bottom w:val="none" w:sz="0" w:space="0" w:color="auto"/>
            <w:right w:val="none" w:sz="0" w:space="0" w:color="auto"/>
          </w:divBdr>
        </w:div>
        <w:div w:id="297152608">
          <w:marLeft w:val="0"/>
          <w:marRight w:val="0"/>
          <w:marTop w:val="0"/>
          <w:marBottom w:val="0"/>
          <w:divBdr>
            <w:top w:val="none" w:sz="0" w:space="0" w:color="auto"/>
            <w:left w:val="none" w:sz="0" w:space="0" w:color="auto"/>
            <w:bottom w:val="none" w:sz="0" w:space="0" w:color="auto"/>
            <w:right w:val="none" w:sz="0" w:space="0" w:color="auto"/>
          </w:divBdr>
        </w:div>
        <w:div w:id="603851959">
          <w:marLeft w:val="0"/>
          <w:marRight w:val="0"/>
          <w:marTop w:val="0"/>
          <w:marBottom w:val="0"/>
          <w:divBdr>
            <w:top w:val="none" w:sz="0" w:space="0" w:color="auto"/>
            <w:left w:val="none" w:sz="0" w:space="0" w:color="auto"/>
            <w:bottom w:val="none" w:sz="0" w:space="0" w:color="auto"/>
            <w:right w:val="none" w:sz="0" w:space="0" w:color="auto"/>
          </w:divBdr>
        </w:div>
        <w:div w:id="870800418">
          <w:marLeft w:val="0"/>
          <w:marRight w:val="0"/>
          <w:marTop w:val="0"/>
          <w:marBottom w:val="0"/>
          <w:divBdr>
            <w:top w:val="none" w:sz="0" w:space="0" w:color="auto"/>
            <w:left w:val="none" w:sz="0" w:space="0" w:color="auto"/>
            <w:bottom w:val="none" w:sz="0" w:space="0" w:color="auto"/>
            <w:right w:val="none" w:sz="0" w:space="0" w:color="auto"/>
          </w:divBdr>
        </w:div>
        <w:div w:id="926382530">
          <w:marLeft w:val="0"/>
          <w:marRight w:val="0"/>
          <w:marTop w:val="0"/>
          <w:marBottom w:val="0"/>
          <w:divBdr>
            <w:top w:val="none" w:sz="0" w:space="0" w:color="auto"/>
            <w:left w:val="none" w:sz="0" w:space="0" w:color="auto"/>
            <w:bottom w:val="none" w:sz="0" w:space="0" w:color="auto"/>
            <w:right w:val="none" w:sz="0" w:space="0" w:color="auto"/>
          </w:divBdr>
        </w:div>
        <w:div w:id="1118261413">
          <w:marLeft w:val="0"/>
          <w:marRight w:val="0"/>
          <w:marTop w:val="0"/>
          <w:marBottom w:val="0"/>
          <w:divBdr>
            <w:top w:val="none" w:sz="0" w:space="0" w:color="auto"/>
            <w:left w:val="none" w:sz="0" w:space="0" w:color="auto"/>
            <w:bottom w:val="none" w:sz="0" w:space="0" w:color="auto"/>
            <w:right w:val="none" w:sz="0" w:space="0" w:color="auto"/>
          </w:divBdr>
        </w:div>
        <w:div w:id="1249388301">
          <w:marLeft w:val="0"/>
          <w:marRight w:val="0"/>
          <w:marTop w:val="0"/>
          <w:marBottom w:val="0"/>
          <w:divBdr>
            <w:top w:val="none" w:sz="0" w:space="0" w:color="auto"/>
            <w:left w:val="none" w:sz="0" w:space="0" w:color="auto"/>
            <w:bottom w:val="none" w:sz="0" w:space="0" w:color="auto"/>
            <w:right w:val="none" w:sz="0" w:space="0" w:color="auto"/>
          </w:divBdr>
        </w:div>
        <w:div w:id="1884437509">
          <w:marLeft w:val="0"/>
          <w:marRight w:val="0"/>
          <w:marTop w:val="0"/>
          <w:marBottom w:val="0"/>
          <w:divBdr>
            <w:top w:val="none" w:sz="0" w:space="0" w:color="auto"/>
            <w:left w:val="none" w:sz="0" w:space="0" w:color="auto"/>
            <w:bottom w:val="none" w:sz="0" w:space="0" w:color="auto"/>
            <w:right w:val="none" w:sz="0" w:space="0" w:color="auto"/>
          </w:divBdr>
        </w:div>
        <w:div w:id="1971324523">
          <w:marLeft w:val="0"/>
          <w:marRight w:val="0"/>
          <w:marTop w:val="0"/>
          <w:marBottom w:val="0"/>
          <w:divBdr>
            <w:top w:val="none" w:sz="0" w:space="0" w:color="auto"/>
            <w:left w:val="none" w:sz="0" w:space="0" w:color="auto"/>
            <w:bottom w:val="none" w:sz="0" w:space="0" w:color="auto"/>
            <w:right w:val="none" w:sz="0" w:space="0" w:color="auto"/>
          </w:divBdr>
        </w:div>
        <w:div w:id="2100370213">
          <w:marLeft w:val="0"/>
          <w:marRight w:val="0"/>
          <w:marTop w:val="0"/>
          <w:marBottom w:val="0"/>
          <w:divBdr>
            <w:top w:val="none" w:sz="0" w:space="0" w:color="auto"/>
            <w:left w:val="none" w:sz="0" w:space="0" w:color="auto"/>
            <w:bottom w:val="none" w:sz="0" w:space="0" w:color="auto"/>
            <w:right w:val="none" w:sz="0" w:space="0" w:color="auto"/>
          </w:divBdr>
        </w:div>
      </w:divsChild>
    </w:div>
    <w:div w:id="2053459941">
      <w:bodyDiv w:val="1"/>
      <w:marLeft w:val="0"/>
      <w:marRight w:val="0"/>
      <w:marTop w:val="0"/>
      <w:marBottom w:val="0"/>
      <w:divBdr>
        <w:top w:val="none" w:sz="0" w:space="0" w:color="auto"/>
        <w:left w:val="none" w:sz="0" w:space="0" w:color="auto"/>
        <w:bottom w:val="none" w:sz="0" w:space="0" w:color="auto"/>
        <w:right w:val="none" w:sz="0" w:space="0" w:color="auto"/>
      </w:divBdr>
    </w:div>
    <w:div w:id="20701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gs.gov/data-management/data-release" TargetMode="External"/><Relationship Id="rId18" Type="http://schemas.openxmlformats.org/officeDocument/2006/relationships/hyperlink" Target="https://digital.gov/guides/plain-language/writing" TargetMode="External"/><Relationship Id="rId26" Type="http://schemas.openxmlformats.org/officeDocument/2006/relationships/hyperlink" Target="https://www.usgs.gov/tools/biocomplexity-thesaurus" TargetMode="External"/><Relationship Id="rId39" Type="http://schemas.openxmlformats.org/officeDocument/2006/relationships/hyperlink" Target="https://www.usgs.gov/about/organization/science-support/office-science-quality-and-integrity/fundamental-science-5%22&#64991;HYPERLINK%20%22https://www.usgs.gov/about/organization/science-support/office-science-quality-and-integrity/guidance-disclaimer%22&#64991;HYPERLINK%20%22https://www.usgs.gov/about/organization/science-support/office-science-quality-and-integrity/fundamental-science-5" TargetMode="External"/><Relationship Id="rId21" Type="http://schemas.openxmlformats.org/officeDocument/2006/relationships/hyperlink" Target="https://doi.org/10.5066/F76H4FK5" TargetMode="External"/><Relationship Id="rId34" Type="http://schemas.openxmlformats.org/officeDocument/2006/relationships/hyperlink" Target="https://www.usgs.gov/data-management/data-standards" TargetMode="External"/><Relationship Id="rId42" Type="http://schemas.openxmlformats.org/officeDocument/2006/relationships/hyperlink" Target="mailto:ask-sdm@usg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1.usgs.gov/mp/" TargetMode="External"/><Relationship Id="rId29" Type="http://schemas.openxmlformats.org/officeDocument/2006/relationships/hyperlink" Target="https://www.usgs.gov/office-of-science-quality-and-integrity/guidance-documenting-revisions-usgs-scientific-digital-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usgs.gov/mp/" TargetMode="External"/><Relationship Id="rId24" Type="http://schemas.openxmlformats.org/officeDocument/2006/relationships/hyperlink" Target="https://apps.usgs.gov/thesaurus/cga/" TargetMode="External"/><Relationship Id="rId32" Type="http://schemas.openxmlformats.org/officeDocument/2006/relationships/hyperlink" Target="https://www.usgs.gov/data-management/data-citation" TargetMode="External"/><Relationship Id="rId37" Type="http://schemas.openxmlformats.org/officeDocument/2006/relationships/hyperlink" Target="https://exif.tools/" TargetMode="External"/><Relationship Id="rId40" Type="http://schemas.openxmlformats.org/officeDocument/2006/relationships/hyperlink" Target="https://data.usgs.gov/datacatalog/"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usgs.gov/data-management/metadata-creation" TargetMode="External"/><Relationship Id="rId23" Type="http://schemas.openxmlformats.org/officeDocument/2006/relationships/hyperlink" Target="https://www.usgs.gov/science-data-management/persistent-identifiers-pids-metadata-faq" TargetMode="External"/><Relationship Id="rId28" Type="http://schemas.openxmlformats.org/officeDocument/2006/relationships/hyperlink" Target="https://www.usgs.gov/data-management/data-licensing" TargetMode="External"/><Relationship Id="rId36" Type="http://schemas.openxmlformats.org/officeDocument/2006/relationships/hyperlink" Target="https://github.com/ioos/compliance-checker" TargetMode="External"/><Relationship Id="rId10" Type="http://schemas.openxmlformats.org/officeDocument/2006/relationships/endnotes" Target="endnotes.xml"/><Relationship Id="rId19" Type="http://schemas.openxmlformats.org/officeDocument/2006/relationships/hyperlink" Target="https://www.usgs.gov/office-of-science-quality-and-integrity/distinctions-between-new-research-or-interpretive" TargetMode="External"/><Relationship Id="rId31" Type="http://schemas.openxmlformats.org/officeDocument/2006/relationships/hyperlink" Target="https://doi.org/10.5066/P1MSCTUB"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pds.usgs.gov/" TargetMode="External"/><Relationship Id="rId22" Type="http://schemas.openxmlformats.org/officeDocument/2006/relationships/hyperlink" Target="https://www.usgs.gov/office-of-science-quality-and-integrity/fundamental-science-practices-fsp-guidance-disclaimer" TargetMode="External"/><Relationship Id="rId27" Type="http://schemas.openxmlformats.org/officeDocument/2006/relationships/hyperlink" Target="https://www.usgs.gov/about/organization/science-support/office-science-quality-and-integrity/fundamental-science-5" TargetMode="External"/><Relationship Id="rId30" Type="http://schemas.openxmlformats.org/officeDocument/2006/relationships/hyperlink" Target="https://doi.org/10.5066/P9Z2M6QL" TargetMode="External"/><Relationship Id="rId35" Type="http://schemas.openxmlformats.org/officeDocument/2006/relationships/hyperlink" Target="https://compliance.ioos.us/index.html"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sgs.gov/office-of-science-quality-and-integrity/fundamental-science-practices" TargetMode="External"/><Relationship Id="rId17" Type="http://schemas.openxmlformats.org/officeDocument/2006/relationships/hyperlink" Target="mailto:GS_Data_Management@usgs.gov" TargetMode="External"/><Relationship Id="rId25" Type="http://schemas.openxmlformats.org/officeDocument/2006/relationships/hyperlink" Target="https://apps.usgs.gov/thesaurus/" TargetMode="External"/><Relationship Id="rId33" Type="http://schemas.openxmlformats.org/officeDocument/2006/relationships/hyperlink" Target="https://pubs.usgs.gov/unnumbered/7000088/sta28.pdf" TargetMode="External"/><Relationship Id="rId38" Type="http://schemas.openxmlformats.org/officeDocument/2006/relationships/hyperlink" Target="https://www.usgs.gov/about/organization/science-support/office-science-quality-and-integrity/guidance-disclaimer" TargetMode="External"/><Relationship Id="rId46" Type="http://schemas.openxmlformats.org/officeDocument/2006/relationships/theme" Target="theme/theme1.xml"/><Relationship Id="rId20" Type="http://schemas.openxmlformats.org/officeDocument/2006/relationships/hyperlink" Target="https://doi.org/10.5066/F78K773V" TargetMode="External"/><Relationship Id="rId41" Type="http://schemas.openxmlformats.org/officeDocument/2006/relationships/hyperlink" Target="https://data.usgs.gov/datacatalo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17817746162C4895E622CA9FF78848"/>
        <w:category>
          <w:name w:val="General"/>
          <w:gallery w:val="placeholder"/>
        </w:category>
        <w:types>
          <w:type w:val="bbPlcHdr"/>
        </w:types>
        <w:behaviors>
          <w:behavior w:val="content"/>
        </w:behaviors>
        <w:guid w:val="{AAAD3F0B-7FE8-0B40-A4C2-9A61B91EE975}"/>
      </w:docPartPr>
      <w:docPartBody>
        <w:p w:rsidR="004656F4" w:rsidRDefault="006972D4" w:rsidP="006972D4">
          <w:pPr>
            <w:pStyle w:val="3E17817746162C4895E622CA9FF788481"/>
          </w:pPr>
          <w:r w:rsidRPr="005A402E">
            <w:rPr>
              <w:rStyle w:val="PlaceholderText"/>
              <w:color w:val="000000" w:themeColor="text1"/>
            </w:rPr>
            <w:t>Click or tap here to enter text.</w:t>
          </w:r>
        </w:p>
      </w:docPartBody>
    </w:docPart>
    <w:docPart>
      <w:docPartPr>
        <w:name w:val="89D3903CF634E847A64ABC618B329BB2"/>
        <w:category>
          <w:name w:val="General"/>
          <w:gallery w:val="placeholder"/>
        </w:category>
        <w:types>
          <w:type w:val="bbPlcHdr"/>
        </w:types>
        <w:behaviors>
          <w:behavior w:val="content"/>
        </w:behaviors>
        <w:guid w:val="{65E89247-A247-744D-ADD0-41252C173551}"/>
      </w:docPartPr>
      <w:docPartBody>
        <w:p w:rsidR="004656F4" w:rsidRDefault="006972D4" w:rsidP="006972D4">
          <w:pPr>
            <w:pStyle w:val="89D3903CF634E847A64ABC618B329BB21"/>
          </w:pPr>
          <w:r w:rsidRPr="005A402E">
            <w:rPr>
              <w:rStyle w:val="PlaceholderText"/>
              <w:color w:val="000000" w:themeColor="text1"/>
            </w:rPr>
            <w:t>Click or tap here to enter text.</w:t>
          </w:r>
        </w:p>
      </w:docPartBody>
    </w:docPart>
    <w:docPart>
      <w:docPartPr>
        <w:name w:val="81B8B3C9F5D4441F84E52DB8AC6E27FD"/>
        <w:category>
          <w:name w:val="General"/>
          <w:gallery w:val="placeholder"/>
        </w:category>
        <w:types>
          <w:type w:val="bbPlcHdr"/>
        </w:types>
        <w:behaviors>
          <w:behavior w:val="content"/>
        </w:behaviors>
        <w:guid w:val="{5D1C6BE6-7140-40C8-8EF4-DC6CFCD5ADFB}"/>
      </w:docPartPr>
      <w:docPartBody>
        <w:p w:rsidR="003175FB" w:rsidRDefault="006972D4" w:rsidP="006972D4">
          <w:pPr>
            <w:pStyle w:val="81B8B3C9F5D4441F84E52DB8AC6E27FD1"/>
          </w:pPr>
          <w:r w:rsidRPr="7C359812">
            <w:rPr>
              <w:rStyle w:val="PlaceholderText"/>
              <w:color w:val="000000" w:themeColor="text1"/>
            </w:rPr>
            <w:t>Click or tap here to enter text.</w:t>
          </w:r>
        </w:p>
      </w:docPartBody>
    </w:docPart>
    <w:docPart>
      <w:docPartPr>
        <w:name w:val="D3582EA90C8CD048B56830E88EB6AB2C"/>
        <w:category>
          <w:name w:val="General"/>
          <w:gallery w:val="placeholder"/>
        </w:category>
        <w:types>
          <w:type w:val="bbPlcHdr"/>
        </w:types>
        <w:behaviors>
          <w:behavior w:val="content"/>
        </w:behaviors>
        <w:guid w:val="{147E2425-DC63-484A-94BB-249BC5FAA935}"/>
      </w:docPartPr>
      <w:docPartBody>
        <w:p w:rsidR="006E6FCE" w:rsidRDefault="00AF195A">
          <w:pPr>
            <w:pStyle w:val="D3582EA90C8CD048B56830E88EB6AB2C"/>
          </w:pPr>
          <w:r w:rsidRPr="0C3084C9">
            <w:rPr>
              <w:rStyle w:val="PlaceholderText"/>
            </w:rPr>
            <w:t>Click or tap here to enter text.</w:t>
          </w:r>
        </w:p>
      </w:docPartBody>
    </w:docPart>
    <w:docPart>
      <w:docPartPr>
        <w:name w:val="821ECB554A719F47A5E0370DF31F65B0"/>
        <w:category>
          <w:name w:val="General"/>
          <w:gallery w:val="placeholder"/>
        </w:category>
        <w:types>
          <w:type w:val="bbPlcHdr"/>
        </w:types>
        <w:behaviors>
          <w:behavior w:val="content"/>
        </w:behaviors>
        <w:guid w:val="{4ACDE11D-437A-4F40-A5C7-599DE2E382DF}"/>
      </w:docPartPr>
      <w:docPartBody>
        <w:p w:rsidR="006E6FCE" w:rsidRDefault="006972D4" w:rsidP="003F46B5">
          <w:pPr>
            <w:pStyle w:val="821ECB554A719F47A5E0370DF31F65B0"/>
          </w:pPr>
          <w:r w:rsidRPr="1E7011D1">
            <w:t>Click or tap here to enter text.</w:t>
          </w:r>
        </w:p>
      </w:docPartBody>
    </w:docPart>
    <w:docPart>
      <w:docPartPr>
        <w:name w:val="4A5A6D81C01D03449EDE9389E6DBCB9B"/>
        <w:category>
          <w:name w:val="General"/>
          <w:gallery w:val="placeholder"/>
        </w:category>
        <w:types>
          <w:type w:val="bbPlcHdr"/>
        </w:types>
        <w:behaviors>
          <w:behavior w:val="content"/>
        </w:behaviors>
        <w:guid w:val="{CE09C974-934E-EA49-8A6A-D09F9A10F046}"/>
      </w:docPartPr>
      <w:docPartBody>
        <w:p w:rsidR="006E6FCE" w:rsidRDefault="00AF195A">
          <w:pPr>
            <w:pStyle w:val="4A5A6D81C01D03449EDE9389E6DBCB9B"/>
          </w:pPr>
          <w:r w:rsidRPr="00112475">
            <w:rPr>
              <w:rStyle w:val="PlaceholderText"/>
            </w:rPr>
            <w:t>Click or tap here to enter text.</w:t>
          </w:r>
        </w:p>
      </w:docPartBody>
    </w:docPart>
    <w:docPart>
      <w:docPartPr>
        <w:name w:val="4B5E9D3D64D2CC4783F6240128124274"/>
        <w:category>
          <w:name w:val="General"/>
          <w:gallery w:val="placeholder"/>
        </w:category>
        <w:types>
          <w:type w:val="bbPlcHdr"/>
        </w:types>
        <w:behaviors>
          <w:behavior w:val="content"/>
        </w:behaviors>
        <w:guid w:val="{471CE418-F8DA-564C-8B46-45854FF17BAC}"/>
      </w:docPartPr>
      <w:docPartBody>
        <w:p w:rsidR="006E6FCE" w:rsidRDefault="006972D4" w:rsidP="006972D4">
          <w:pPr>
            <w:pStyle w:val="4B5E9D3D64D2CC4783F62401281242741"/>
          </w:pPr>
          <w:r w:rsidRPr="005A402E">
            <w:rPr>
              <w:rStyle w:val="PlaceholderText"/>
              <w:color w:val="000000" w:themeColor="text1"/>
            </w:rPr>
            <w:t>Click or tap here to enter text.</w:t>
          </w:r>
        </w:p>
      </w:docPartBody>
    </w:docPart>
    <w:docPart>
      <w:docPartPr>
        <w:name w:val="00001042FDA0D443950F5BB0D6261F25"/>
        <w:category>
          <w:name w:val="General"/>
          <w:gallery w:val="placeholder"/>
        </w:category>
        <w:types>
          <w:type w:val="bbPlcHdr"/>
        </w:types>
        <w:behaviors>
          <w:behavior w:val="content"/>
        </w:behaviors>
        <w:guid w:val="{65E2AF6F-7088-8047-918E-20F1E1FFEFB5}"/>
      </w:docPartPr>
      <w:docPartBody>
        <w:p w:rsidR="006E6FCE" w:rsidRDefault="006972D4" w:rsidP="006972D4">
          <w:pPr>
            <w:pStyle w:val="00001042FDA0D443950F5BB0D6261F251"/>
          </w:pPr>
          <w:r w:rsidRPr="00D06B77">
            <w:rPr>
              <w:rFonts w:cstheme="minorHAnsi"/>
            </w:rPr>
            <w:t>Click or tap here to enter text.</w:t>
          </w:r>
        </w:p>
      </w:docPartBody>
    </w:docPart>
    <w:docPart>
      <w:docPartPr>
        <w:name w:val="98F2EC25E6F28846A420620C7DA80EAF"/>
        <w:category>
          <w:name w:val="General"/>
          <w:gallery w:val="placeholder"/>
        </w:category>
        <w:types>
          <w:type w:val="bbPlcHdr"/>
        </w:types>
        <w:behaviors>
          <w:behavior w:val="content"/>
        </w:behaviors>
        <w:guid w:val="{4113D49B-0ECB-7A4D-A5BF-6C4A74188C76}"/>
      </w:docPartPr>
      <w:docPartBody>
        <w:p w:rsidR="006E6FCE" w:rsidRDefault="006972D4" w:rsidP="006972D4">
          <w:pPr>
            <w:pStyle w:val="98F2EC25E6F28846A420620C7DA80EAF1"/>
          </w:pPr>
          <w:r w:rsidRPr="00D06B77">
            <w:rPr>
              <w:rFonts w:cstheme="minorHAnsi"/>
            </w:rPr>
            <w:t>Click or tap here to enter text.</w:t>
          </w:r>
        </w:p>
      </w:docPartBody>
    </w:docPart>
    <w:docPart>
      <w:docPartPr>
        <w:name w:val="DB9624C79E744E6CACAA931518337C22"/>
        <w:category>
          <w:name w:val="General"/>
          <w:gallery w:val="placeholder"/>
        </w:category>
        <w:types>
          <w:type w:val="bbPlcHdr"/>
        </w:types>
        <w:behaviors>
          <w:behavior w:val="content"/>
        </w:behaviors>
        <w:guid w:val="{9A77C9B8-A7DF-4865-B375-C6A97D437956}"/>
      </w:docPartPr>
      <w:docPartBody>
        <w:p w:rsidR="00AF195A" w:rsidRDefault="006972D4" w:rsidP="006972D4">
          <w:pPr>
            <w:pStyle w:val="DB9624C79E744E6CACAA931518337C221"/>
          </w:pPr>
          <w:r w:rsidRPr="00FA06DB">
            <w:rPr>
              <w:rStyle w:val="PlaceholderText"/>
            </w:rPr>
            <w:t>Choose an item.</w:t>
          </w:r>
        </w:p>
      </w:docPartBody>
    </w:docPart>
    <w:docPart>
      <w:docPartPr>
        <w:name w:val="C13C0EF9A25744E2A29AAF410EBD7732"/>
        <w:category>
          <w:name w:val="General"/>
          <w:gallery w:val="placeholder"/>
        </w:category>
        <w:types>
          <w:type w:val="bbPlcHdr"/>
        </w:types>
        <w:behaviors>
          <w:behavior w:val="content"/>
        </w:behaviors>
        <w:guid w:val="{412A20F4-7425-41E0-892C-746E2A9CFF1D}"/>
      </w:docPartPr>
      <w:docPartBody>
        <w:p w:rsidR="0010209D" w:rsidRDefault="006972D4" w:rsidP="006972D4">
          <w:pPr>
            <w:pStyle w:val="C13C0EF9A25744E2A29AAF410EBD77321"/>
          </w:pPr>
          <w:r w:rsidRPr="00541A94">
            <w:rPr>
              <w:rStyle w:val="PlaceholderText"/>
            </w:rPr>
            <w:t>Click or tap here to enter text.</w:t>
          </w:r>
        </w:p>
      </w:docPartBody>
    </w:docPart>
    <w:docPart>
      <w:docPartPr>
        <w:name w:val="A2B8E39D29234464933BA2FAEA8715EA"/>
        <w:category>
          <w:name w:val="General"/>
          <w:gallery w:val="placeholder"/>
        </w:category>
        <w:types>
          <w:type w:val="bbPlcHdr"/>
        </w:types>
        <w:behaviors>
          <w:behavior w:val="content"/>
        </w:behaviors>
        <w:guid w:val="{63356D6F-EA3D-413B-BC9A-DBE74B71F345}"/>
      </w:docPartPr>
      <w:docPartBody>
        <w:p w:rsidR="0010209D" w:rsidRDefault="006972D4" w:rsidP="006972D4">
          <w:pPr>
            <w:pStyle w:val="A2B8E39D29234464933BA2FAEA8715EA1"/>
          </w:pPr>
          <w:r w:rsidRPr="00541A94">
            <w:rPr>
              <w:rStyle w:val="PlaceholderText"/>
            </w:rPr>
            <w:t>Click or tap here to enter text.</w:t>
          </w:r>
        </w:p>
      </w:docPartBody>
    </w:docPart>
    <w:docPart>
      <w:docPartPr>
        <w:name w:val="3E600CAB8ED9430EB9DC0433C6B7824A"/>
        <w:category>
          <w:name w:val="General"/>
          <w:gallery w:val="placeholder"/>
        </w:category>
        <w:types>
          <w:type w:val="bbPlcHdr"/>
        </w:types>
        <w:behaviors>
          <w:behavior w:val="content"/>
        </w:behaviors>
        <w:guid w:val="{8D6BD760-2FDE-4AA0-8EDE-D7C6034D127A}"/>
      </w:docPartPr>
      <w:docPartBody>
        <w:p w:rsidR="0010209D" w:rsidRDefault="006972D4" w:rsidP="006972D4">
          <w:pPr>
            <w:pStyle w:val="3E600CAB8ED9430EB9DC0433C6B7824A1"/>
          </w:pPr>
          <w:r w:rsidRPr="7C359812">
            <w:rPr>
              <w:rStyle w:val="PlaceholderText"/>
            </w:rPr>
            <w:t>Click or tap here to enter text.</w:t>
          </w:r>
        </w:p>
      </w:docPartBody>
    </w:docPart>
    <w:docPart>
      <w:docPartPr>
        <w:name w:val="08F81F8E740A493F99A5474DF64C834C"/>
        <w:category>
          <w:name w:val="General"/>
          <w:gallery w:val="placeholder"/>
        </w:category>
        <w:types>
          <w:type w:val="bbPlcHdr"/>
        </w:types>
        <w:behaviors>
          <w:behavior w:val="content"/>
        </w:behaviors>
        <w:guid w:val="{0E3C810D-F3ED-4FA0-A964-6CCE0C208085}"/>
      </w:docPartPr>
      <w:docPartBody>
        <w:p w:rsidR="0010209D" w:rsidRDefault="006972D4" w:rsidP="006972D4">
          <w:pPr>
            <w:pStyle w:val="08F81F8E740A493F99A5474DF64C834C1"/>
          </w:pPr>
          <w:r w:rsidRPr="1F2F3A81">
            <w:rPr>
              <w:rStyle w:val="PlaceholderText"/>
            </w:rPr>
            <w:t>Click or tap here to enter text.</w:t>
          </w:r>
        </w:p>
      </w:docPartBody>
    </w:docPart>
    <w:docPart>
      <w:docPartPr>
        <w:name w:val="395EB250253A434DB514EDD908DA407C"/>
        <w:category>
          <w:name w:val="General"/>
          <w:gallery w:val="placeholder"/>
        </w:category>
        <w:types>
          <w:type w:val="bbPlcHdr"/>
        </w:types>
        <w:behaviors>
          <w:behavior w:val="content"/>
        </w:behaviors>
        <w:guid w:val="{7DFE7794-05FD-4069-95B7-315BFBE5F594}"/>
      </w:docPartPr>
      <w:docPartBody>
        <w:p w:rsidR="006E28A3" w:rsidRDefault="007D0A37" w:rsidP="007D0A37">
          <w:pPr>
            <w:pStyle w:val="395EB250253A434DB514EDD908DA407C"/>
          </w:pPr>
          <w:r w:rsidRPr="005A402E">
            <w:rPr>
              <w:rStyle w:val="PlaceholderText"/>
              <w:color w:val="000000" w:themeColor="text1"/>
            </w:rPr>
            <w:t>Click or tap here to enter text.</w:t>
          </w:r>
        </w:p>
      </w:docPartBody>
    </w:docPart>
    <w:docPart>
      <w:docPartPr>
        <w:name w:val="FAE483F361FB4BE1BA67F35BD1EAC4ED"/>
        <w:category>
          <w:name w:val="General"/>
          <w:gallery w:val="placeholder"/>
        </w:category>
        <w:types>
          <w:type w:val="bbPlcHdr"/>
        </w:types>
        <w:behaviors>
          <w:behavior w:val="content"/>
        </w:behaviors>
        <w:guid w:val="{1B536C65-D931-4A76-8C1C-E36C65F0B147}"/>
      </w:docPartPr>
      <w:docPartBody>
        <w:p w:rsidR="006E28A3" w:rsidRDefault="006E28A3" w:rsidP="006E28A3">
          <w:pPr>
            <w:pStyle w:val="FAE483F361FB4BE1BA67F35BD1EAC4ED"/>
          </w:pPr>
          <w:r w:rsidRPr="005A402E">
            <w:rPr>
              <w:rStyle w:val="PlaceholderText"/>
              <w:color w:val="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77"/>
    <w:rsid w:val="0000027E"/>
    <w:rsid w:val="00061096"/>
    <w:rsid w:val="00065547"/>
    <w:rsid w:val="0010209D"/>
    <w:rsid w:val="001103E5"/>
    <w:rsid w:val="0011084C"/>
    <w:rsid w:val="00135F93"/>
    <w:rsid w:val="00174B3D"/>
    <w:rsid w:val="00181142"/>
    <w:rsid w:val="00183B1C"/>
    <w:rsid w:val="0019182B"/>
    <w:rsid w:val="00220227"/>
    <w:rsid w:val="002218CB"/>
    <w:rsid w:val="00273AD5"/>
    <w:rsid w:val="0028671C"/>
    <w:rsid w:val="002D3BA1"/>
    <w:rsid w:val="003175FB"/>
    <w:rsid w:val="00361D3D"/>
    <w:rsid w:val="003A2954"/>
    <w:rsid w:val="003D6CC0"/>
    <w:rsid w:val="003E3F64"/>
    <w:rsid w:val="003F46B5"/>
    <w:rsid w:val="00410045"/>
    <w:rsid w:val="00443843"/>
    <w:rsid w:val="00444C5E"/>
    <w:rsid w:val="004656F4"/>
    <w:rsid w:val="004B14A3"/>
    <w:rsid w:val="00546FB1"/>
    <w:rsid w:val="0057252E"/>
    <w:rsid w:val="005A1367"/>
    <w:rsid w:val="005A6F20"/>
    <w:rsid w:val="005D522E"/>
    <w:rsid w:val="005F7C95"/>
    <w:rsid w:val="00654684"/>
    <w:rsid w:val="00666B0D"/>
    <w:rsid w:val="006972D4"/>
    <w:rsid w:val="006C3FE7"/>
    <w:rsid w:val="006E28A3"/>
    <w:rsid w:val="006E6FCE"/>
    <w:rsid w:val="007209BA"/>
    <w:rsid w:val="00761E79"/>
    <w:rsid w:val="007C0A7C"/>
    <w:rsid w:val="007D0A37"/>
    <w:rsid w:val="008117D8"/>
    <w:rsid w:val="00893002"/>
    <w:rsid w:val="008B50A7"/>
    <w:rsid w:val="008B7276"/>
    <w:rsid w:val="008C744D"/>
    <w:rsid w:val="009128FE"/>
    <w:rsid w:val="00925E66"/>
    <w:rsid w:val="009551AF"/>
    <w:rsid w:val="009C71D2"/>
    <w:rsid w:val="009D2FC1"/>
    <w:rsid w:val="009E0E3B"/>
    <w:rsid w:val="00A04077"/>
    <w:rsid w:val="00A11742"/>
    <w:rsid w:val="00A2232C"/>
    <w:rsid w:val="00A27593"/>
    <w:rsid w:val="00A5736F"/>
    <w:rsid w:val="00A67825"/>
    <w:rsid w:val="00AF195A"/>
    <w:rsid w:val="00B05640"/>
    <w:rsid w:val="00B233AD"/>
    <w:rsid w:val="00B3613F"/>
    <w:rsid w:val="00B52002"/>
    <w:rsid w:val="00B53666"/>
    <w:rsid w:val="00BD08CF"/>
    <w:rsid w:val="00BF07E3"/>
    <w:rsid w:val="00BF5786"/>
    <w:rsid w:val="00C01E71"/>
    <w:rsid w:val="00C321C1"/>
    <w:rsid w:val="00CA2ECA"/>
    <w:rsid w:val="00CF1FAC"/>
    <w:rsid w:val="00CF2499"/>
    <w:rsid w:val="00D047D0"/>
    <w:rsid w:val="00D201F9"/>
    <w:rsid w:val="00D702C6"/>
    <w:rsid w:val="00DB140C"/>
    <w:rsid w:val="00E02D13"/>
    <w:rsid w:val="00E20A9A"/>
    <w:rsid w:val="00E47B4E"/>
    <w:rsid w:val="00EB1149"/>
    <w:rsid w:val="00EB2C64"/>
    <w:rsid w:val="00F24F9C"/>
    <w:rsid w:val="00F76690"/>
    <w:rsid w:val="00F77156"/>
    <w:rsid w:val="00FA66BB"/>
    <w:rsid w:val="00FF3257"/>
    <w:rsid w:val="00FF7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1E78A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8A3"/>
    <w:rPr>
      <w:color w:val="808080"/>
    </w:rPr>
  </w:style>
  <w:style w:type="paragraph" w:customStyle="1" w:styleId="D3582EA90C8CD048B56830E88EB6AB2C">
    <w:name w:val="D3582EA90C8CD048B56830E88EB6AB2C"/>
    <w:pPr>
      <w:spacing w:line="278" w:lineRule="auto"/>
    </w:pPr>
    <w:rPr>
      <w:kern w:val="2"/>
      <w:sz w:val="24"/>
      <w:szCs w:val="24"/>
      <w14:ligatures w14:val="standardContextual"/>
    </w:rPr>
  </w:style>
  <w:style w:type="paragraph" w:customStyle="1" w:styleId="4A5A6D81C01D03449EDE9389E6DBCB9B">
    <w:name w:val="4A5A6D81C01D03449EDE9389E6DBCB9B"/>
    <w:pPr>
      <w:spacing w:line="278" w:lineRule="auto"/>
    </w:pPr>
    <w:rPr>
      <w:kern w:val="2"/>
      <w:sz w:val="24"/>
      <w:szCs w:val="24"/>
      <w14:ligatures w14:val="standardContextual"/>
    </w:rPr>
  </w:style>
  <w:style w:type="paragraph" w:customStyle="1" w:styleId="821ECB554A719F47A5E0370DF31F65B0">
    <w:name w:val="821ECB554A719F47A5E0370DF31F65B0"/>
    <w:rsid w:val="003F46B5"/>
    <w:rPr>
      <w:rFonts w:eastAsiaTheme="minorHAnsi"/>
    </w:rPr>
  </w:style>
  <w:style w:type="paragraph" w:customStyle="1" w:styleId="FAE483F361FB4BE1BA67F35BD1EAC4ED">
    <w:name w:val="FAE483F361FB4BE1BA67F35BD1EAC4ED"/>
    <w:rsid w:val="006E28A3"/>
    <w:pPr>
      <w:spacing w:line="278" w:lineRule="auto"/>
    </w:pPr>
    <w:rPr>
      <w:kern w:val="2"/>
      <w:sz w:val="24"/>
      <w:szCs w:val="24"/>
      <w14:ligatures w14:val="standardContextual"/>
    </w:rPr>
  </w:style>
  <w:style w:type="paragraph" w:customStyle="1" w:styleId="81B8B3C9F5D4441F84E52DB8AC6E27FD1">
    <w:name w:val="81B8B3C9F5D4441F84E52DB8AC6E27FD1"/>
    <w:rsid w:val="006972D4"/>
    <w:rPr>
      <w:rFonts w:eastAsiaTheme="minorHAnsi"/>
    </w:rPr>
  </w:style>
  <w:style w:type="paragraph" w:customStyle="1" w:styleId="C13C0EF9A25744E2A29AAF410EBD77321">
    <w:name w:val="C13C0EF9A25744E2A29AAF410EBD77321"/>
    <w:rsid w:val="006972D4"/>
    <w:rPr>
      <w:rFonts w:eastAsiaTheme="minorHAnsi"/>
    </w:rPr>
  </w:style>
  <w:style w:type="paragraph" w:customStyle="1" w:styleId="A2B8E39D29234464933BA2FAEA8715EA1">
    <w:name w:val="A2B8E39D29234464933BA2FAEA8715EA1"/>
    <w:rsid w:val="006972D4"/>
    <w:rPr>
      <w:rFonts w:eastAsiaTheme="minorHAnsi"/>
    </w:rPr>
  </w:style>
  <w:style w:type="paragraph" w:customStyle="1" w:styleId="3E600CAB8ED9430EB9DC0433C6B7824A1">
    <w:name w:val="3E600CAB8ED9430EB9DC0433C6B7824A1"/>
    <w:rsid w:val="006972D4"/>
    <w:rPr>
      <w:rFonts w:eastAsiaTheme="minorHAnsi"/>
    </w:rPr>
  </w:style>
  <w:style w:type="paragraph" w:customStyle="1" w:styleId="08F81F8E740A493F99A5474DF64C834C1">
    <w:name w:val="08F81F8E740A493F99A5474DF64C834C1"/>
    <w:rsid w:val="006972D4"/>
    <w:rPr>
      <w:rFonts w:eastAsiaTheme="minorHAnsi"/>
    </w:rPr>
  </w:style>
  <w:style w:type="paragraph" w:customStyle="1" w:styleId="DB9624C79E744E6CACAA931518337C221">
    <w:name w:val="DB9624C79E744E6CACAA931518337C221"/>
    <w:rsid w:val="006972D4"/>
    <w:rPr>
      <w:rFonts w:eastAsiaTheme="minorHAnsi"/>
    </w:rPr>
  </w:style>
  <w:style w:type="paragraph" w:customStyle="1" w:styleId="98F2EC25E6F28846A420620C7DA80EAF1">
    <w:name w:val="98F2EC25E6F28846A420620C7DA80EAF1"/>
    <w:rsid w:val="006972D4"/>
    <w:rPr>
      <w:rFonts w:eastAsiaTheme="minorHAnsi"/>
    </w:rPr>
  </w:style>
  <w:style w:type="paragraph" w:customStyle="1" w:styleId="00001042FDA0D443950F5BB0D6261F251">
    <w:name w:val="00001042FDA0D443950F5BB0D6261F251"/>
    <w:rsid w:val="006972D4"/>
    <w:rPr>
      <w:rFonts w:eastAsiaTheme="minorHAnsi"/>
    </w:rPr>
  </w:style>
  <w:style w:type="paragraph" w:customStyle="1" w:styleId="4B5E9D3D64D2CC4783F62401281242741">
    <w:name w:val="4B5E9D3D64D2CC4783F62401281242741"/>
    <w:rsid w:val="006972D4"/>
    <w:rPr>
      <w:rFonts w:eastAsiaTheme="minorHAnsi"/>
    </w:rPr>
  </w:style>
  <w:style w:type="paragraph" w:customStyle="1" w:styleId="3E17817746162C4895E622CA9FF788481">
    <w:name w:val="3E17817746162C4895E622CA9FF788481"/>
    <w:rsid w:val="006972D4"/>
    <w:rPr>
      <w:rFonts w:eastAsiaTheme="minorHAnsi"/>
    </w:rPr>
  </w:style>
  <w:style w:type="paragraph" w:customStyle="1" w:styleId="89D3903CF634E847A64ABC618B329BB21">
    <w:name w:val="89D3903CF634E847A64ABC618B329BB21"/>
    <w:rsid w:val="006972D4"/>
    <w:rPr>
      <w:rFonts w:eastAsiaTheme="minorHAnsi"/>
    </w:rPr>
  </w:style>
  <w:style w:type="paragraph" w:customStyle="1" w:styleId="395EB250253A434DB514EDD908DA407C">
    <w:name w:val="395EB250253A434DB514EDD908DA407C"/>
    <w:rsid w:val="007D0A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b8eca42-bbaa-4602-a2b4-1626cec75391">
      <UserInfo>
        <DisplayName>Burley, Thomas E</DisplayName>
        <AccountId>102</AccountId>
        <AccountType/>
      </UserInfo>
      <UserInfo>
        <DisplayName>Reedy, Larry M</DisplayName>
        <AccountId>122</AccountId>
        <AccountType/>
      </UserInfo>
    </SharedWithUsers>
    <lcf76f155ced4ddcb4097134ff3c332f xmlns="73e730c6-7d16-4a80-8d56-95fe64f6fbb0">
      <Terms xmlns="http://schemas.microsoft.com/office/infopath/2007/PartnerControls"/>
    </lcf76f155ced4ddcb4097134ff3c332f>
    <TaxCatchAll xmlns="31062a0d-ede8-4112-b4bb-00a9c1bc8e16" xsi:nil="true"/>
    <Notes xmlns="73e730c6-7d16-4a80-8d56-95fe64f6fb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D41E5DE9D9E43B625B7CF9A5F215D" ma:contentTypeVersion="21" ma:contentTypeDescription="Create a new document." ma:contentTypeScope="" ma:versionID="51b591d0e2446a8679af6d34d512c5b4">
  <xsd:schema xmlns:xsd="http://www.w3.org/2001/XMLSchema" xmlns:xs="http://www.w3.org/2001/XMLSchema" xmlns:p="http://schemas.microsoft.com/office/2006/metadata/properties" xmlns:ns1="http://schemas.microsoft.com/sharepoint/v3" xmlns:ns2="73e730c6-7d16-4a80-8d56-95fe64f6fbb0" xmlns:ns3="2b8eca42-bbaa-4602-a2b4-1626cec75391" xmlns:ns4="31062a0d-ede8-4112-b4bb-00a9c1bc8e16" targetNamespace="http://schemas.microsoft.com/office/2006/metadata/properties" ma:root="true" ma:fieldsID="e9a26504a7639fc691d4e5a581df3cbe" ns1:_="" ns2:_="" ns3:_="" ns4:_="">
    <xsd:import namespace="http://schemas.microsoft.com/sharepoint/v3"/>
    <xsd:import namespace="73e730c6-7d16-4a80-8d56-95fe64f6fbb0"/>
    <xsd:import namespace="2b8eca42-bbaa-4602-a2b4-1626cec7539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730c6-7d16-4a80-8d56-95fe64f6f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eca42-bbaa-4602-a2b4-1626cec753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221e2cf-072c-4787-b897-bd6bf0b80d57}" ma:internalName="TaxCatchAll" ma:showField="CatchAllData" ma:web="2b8eca42-bbaa-4602-a2b4-1626cec75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3741A-C47D-4D17-8AEE-5AC0FE3425C5}">
  <ds:schemaRefs>
    <ds:schemaRef ds:uri="http://schemas.microsoft.com/office/2006/metadata/properties"/>
    <ds:schemaRef ds:uri="http://schemas.microsoft.com/office/infopath/2007/PartnerControls"/>
    <ds:schemaRef ds:uri="http://schemas.microsoft.com/sharepoint/v3"/>
    <ds:schemaRef ds:uri="2b8eca42-bbaa-4602-a2b4-1626cec75391"/>
    <ds:schemaRef ds:uri="73e730c6-7d16-4a80-8d56-95fe64f6fbb0"/>
    <ds:schemaRef ds:uri="31062a0d-ede8-4112-b4bb-00a9c1bc8e16"/>
  </ds:schemaRefs>
</ds:datastoreItem>
</file>

<file path=customXml/itemProps2.xml><?xml version="1.0" encoding="utf-8"?>
<ds:datastoreItem xmlns:ds="http://schemas.openxmlformats.org/officeDocument/2006/customXml" ds:itemID="{792FD0D7-F46B-4147-A65B-B1331DF14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730c6-7d16-4a80-8d56-95fe64f6fbb0"/>
    <ds:schemaRef ds:uri="2b8eca42-bbaa-4602-a2b4-1626cec7539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429C6-F91B-4F03-B9AF-9DFC8741526E}">
  <ds:schemaRefs>
    <ds:schemaRef ds:uri="http://schemas.openxmlformats.org/officeDocument/2006/bibliography"/>
  </ds:schemaRefs>
</ds:datastoreItem>
</file>

<file path=customXml/itemProps4.xml><?xml version="1.0" encoding="utf-8"?>
<ds:datastoreItem xmlns:ds="http://schemas.openxmlformats.org/officeDocument/2006/customXml" ds:itemID="{B137F1A8-3635-4620-B837-983037BE0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3259</Words>
  <Characters>18382</Characters>
  <Application>Microsoft Office Word</Application>
  <DocSecurity>0</DocSecurity>
  <Lines>496</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21360</CharactersWithSpaces>
  <SharedDoc>false</SharedDoc>
  <HLinks>
    <vt:vector size="270" baseType="variant">
      <vt:variant>
        <vt:i4>2424919</vt:i4>
      </vt:variant>
      <vt:variant>
        <vt:i4>174</vt:i4>
      </vt:variant>
      <vt:variant>
        <vt:i4>0</vt:i4>
      </vt:variant>
      <vt:variant>
        <vt:i4>5</vt:i4>
      </vt:variant>
      <vt:variant>
        <vt:lpwstr>mailto:ask-sdm@usgs.gov</vt:lpwstr>
      </vt:variant>
      <vt:variant>
        <vt:lpwstr/>
      </vt:variant>
      <vt:variant>
        <vt:i4>2949219</vt:i4>
      </vt:variant>
      <vt:variant>
        <vt:i4>171</vt:i4>
      </vt:variant>
      <vt:variant>
        <vt:i4>0</vt:i4>
      </vt:variant>
      <vt:variant>
        <vt:i4>5</vt:i4>
      </vt:variant>
      <vt:variant>
        <vt:lpwstr>https://data.usgs.gov/datacatalog/</vt:lpwstr>
      </vt:variant>
      <vt:variant>
        <vt:lpwstr/>
      </vt:variant>
      <vt:variant>
        <vt:i4>2949219</vt:i4>
      </vt:variant>
      <vt:variant>
        <vt:i4>168</vt:i4>
      </vt:variant>
      <vt:variant>
        <vt:i4>0</vt:i4>
      </vt:variant>
      <vt:variant>
        <vt:i4>5</vt:i4>
      </vt:variant>
      <vt:variant>
        <vt:lpwstr>https://data.usgs.gov/datacatalog/</vt:lpwstr>
      </vt:variant>
      <vt:variant>
        <vt:lpwstr/>
      </vt:variant>
      <vt:variant>
        <vt:i4>-40305274</vt:i4>
      </vt:variant>
      <vt:variant>
        <vt:i4>165</vt:i4>
      </vt:variant>
      <vt:variant>
        <vt:i4>0</vt:i4>
      </vt:variant>
      <vt:variant>
        <vt:i4>5</vt:i4>
      </vt:variant>
      <vt:variant>
        <vt:lpwstr>https://www.usgs.gov/about/organization/science-support/office-science-quality-and-integrity/fundamental-science-5%22﷟HYPERLINK %22https://www.usgs.gov/about/organization/science-support/office-science-quality-and-integrity/guidance-disclaimer%22﷟HYPERLINK %22https://www.usgs.gov/about/organization/science-support/office-science-quality-and-integrity/fundamental-science-5</vt:lpwstr>
      </vt:variant>
      <vt:variant>
        <vt:lpwstr/>
      </vt:variant>
      <vt:variant>
        <vt:i4>5898322</vt:i4>
      </vt:variant>
      <vt:variant>
        <vt:i4>162</vt:i4>
      </vt:variant>
      <vt:variant>
        <vt:i4>0</vt:i4>
      </vt:variant>
      <vt:variant>
        <vt:i4>5</vt:i4>
      </vt:variant>
      <vt:variant>
        <vt:lpwstr>https://www.usgs.gov/about/organization/science-support/office-science-quality-and-integrity/guidance-disclaimer</vt:lpwstr>
      </vt:variant>
      <vt:variant>
        <vt:lpwstr/>
      </vt:variant>
      <vt:variant>
        <vt:i4>6750305</vt:i4>
      </vt:variant>
      <vt:variant>
        <vt:i4>159</vt:i4>
      </vt:variant>
      <vt:variant>
        <vt:i4>0</vt:i4>
      </vt:variant>
      <vt:variant>
        <vt:i4>5</vt:i4>
      </vt:variant>
      <vt:variant>
        <vt:lpwstr>https://exif.tools/</vt:lpwstr>
      </vt:variant>
      <vt:variant>
        <vt:lpwstr/>
      </vt:variant>
      <vt:variant>
        <vt:i4>3604599</vt:i4>
      </vt:variant>
      <vt:variant>
        <vt:i4>156</vt:i4>
      </vt:variant>
      <vt:variant>
        <vt:i4>0</vt:i4>
      </vt:variant>
      <vt:variant>
        <vt:i4>5</vt:i4>
      </vt:variant>
      <vt:variant>
        <vt:lpwstr>https://github.com/ioos/compliance-checker</vt:lpwstr>
      </vt:variant>
      <vt:variant>
        <vt:lpwstr/>
      </vt:variant>
      <vt:variant>
        <vt:i4>4653081</vt:i4>
      </vt:variant>
      <vt:variant>
        <vt:i4>153</vt:i4>
      </vt:variant>
      <vt:variant>
        <vt:i4>0</vt:i4>
      </vt:variant>
      <vt:variant>
        <vt:i4>5</vt:i4>
      </vt:variant>
      <vt:variant>
        <vt:lpwstr>https://compliance.ioos.us/index.html</vt:lpwstr>
      </vt:variant>
      <vt:variant>
        <vt:lpwstr/>
      </vt:variant>
      <vt:variant>
        <vt:i4>3276912</vt:i4>
      </vt:variant>
      <vt:variant>
        <vt:i4>150</vt:i4>
      </vt:variant>
      <vt:variant>
        <vt:i4>0</vt:i4>
      </vt:variant>
      <vt:variant>
        <vt:i4>5</vt:i4>
      </vt:variant>
      <vt:variant>
        <vt:lpwstr>https://www.usgs.gov/data-management/data-standards</vt:lpwstr>
      </vt:variant>
      <vt:variant>
        <vt:lpwstr/>
      </vt:variant>
      <vt:variant>
        <vt:i4>3604527</vt:i4>
      </vt:variant>
      <vt:variant>
        <vt:i4>147</vt:i4>
      </vt:variant>
      <vt:variant>
        <vt:i4>0</vt:i4>
      </vt:variant>
      <vt:variant>
        <vt:i4>5</vt:i4>
      </vt:variant>
      <vt:variant>
        <vt:lpwstr>https://pubs.usgs.gov/unnumbered/7000088/sta28.pdf</vt:lpwstr>
      </vt:variant>
      <vt:variant>
        <vt:lpwstr/>
      </vt:variant>
      <vt:variant>
        <vt:i4>2228344</vt:i4>
      </vt:variant>
      <vt:variant>
        <vt:i4>144</vt:i4>
      </vt:variant>
      <vt:variant>
        <vt:i4>0</vt:i4>
      </vt:variant>
      <vt:variant>
        <vt:i4>5</vt:i4>
      </vt:variant>
      <vt:variant>
        <vt:lpwstr>https://www.usgs.gov/data-management/data-citation</vt:lpwstr>
      </vt:variant>
      <vt:variant>
        <vt:lpwstr/>
      </vt:variant>
      <vt:variant>
        <vt:i4>4522071</vt:i4>
      </vt:variant>
      <vt:variant>
        <vt:i4>141</vt:i4>
      </vt:variant>
      <vt:variant>
        <vt:i4>0</vt:i4>
      </vt:variant>
      <vt:variant>
        <vt:i4>5</vt:i4>
      </vt:variant>
      <vt:variant>
        <vt:lpwstr>https://doi.org/10.5066/P1MSCTUB</vt:lpwstr>
      </vt:variant>
      <vt:variant>
        <vt:lpwstr/>
      </vt:variant>
      <vt:variant>
        <vt:i4>4194378</vt:i4>
      </vt:variant>
      <vt:variant>
        <vt:i4>138</vt:i4>
      </vt:variant>
      <vt:variant>
        <vt:i4>0</vt:i4>
      </vt:variant>
      <vt:variant>
        <vt:i4>5</vt:i4>
      </vt:variant>
      <vt:variant>
        <vt:lpwstr>https://doi.org/10.5066/P9Z2M6QL</vt:lpwstr>
      </vt:variant>
      <vt:variant>
        <vt:lpwstr/>
      </vt:variant>
      <vt:variant>
        <vt:i4>6029381</vt:i4>
      </vt:variant>
      <vt:variant>
        <vt:i4>135</vt:i4>
      </vt:variant>
      <vt:variant>
        <vt:i4>0</vt:i4>
      </vt:variant>
      <vt:variant>
        <vt:i4>5</vt:i4>
      </vt:variant>
      <vt:variant>
        <vt:lpwstr>https://www.usgs.gov/office-of-science-quality-and-integrity/guidance-documenting-revisions-usgs-scientific-digital-data</vt:lpwstr>
      </vt:variant>
      <vt:variant>
        <vt:lpwstr/>
      </vt:variant>
      <vt:variant>
        <vt:i4>3932284</vt:i4>
      </vt:variant>
      <vt:variant>
        <vt:i4>132</vt:i4>
      </vt:variant>
      <vt:variant>
        <vt:i4>0</vt:i4>
      </vt:variant>
      <vt:variant>
        <vt:i4>5</vt:i4>
      </vt:variant>
      <vt:variant>
        <vt:lpwstr>https://www.usgs.gov/data-management/data-licensing</vt:lpwstr>
      </vt:variant>
      <vt:variant>
        <vt:lpwstr/>
      </vt:variant>
      <vt:variant>
        <vt:i4>4128809</vt:i4>
      </vt:variant>
      <vt:variant>
        <vt:i4>129</vt:i4>
      </vt:variant>
      <vt:variant>
        <vt:i4>0</vt:i4>
      </vt:variant>
      <vt:variant>
        <vt:i4>5</vt:i4>
      </vt:variant>
      <vt:variant>
        <vt:lpwstr>https://www.usgs.gov/about/organization/science-support/office-science-quality-and-integrity/fundamental-science-5</vt:lpwstr>
      </vt:variant>
      <vt:variant>
        <vt:lpwstr/>
      </vt:variant>
      <vt:variant>
        <vt:i4>6488162</vt:i4>
      </vt:variant>
      <vt:variant>
        <vt:i4>126</vt:i4>
      </vt:variant>
      <vt:variant>
        <vt:i4>0</vt:i4>
      </vt:variant>
      <vt:variant>
        <vt:i4>5</vt:i4>
      </vt:variant>
      <vt:variant>
        <vt:lpwstr>https://www.usgs.gov/tools/biocomplexity-thesaurus</vt:lpwstr>
      </vt:variant>
      <vt:variant>
        <vt:lpwstr>:~:text=An%20online%20resource%20supporting%20terms,human%20life%2C%20and%20their%20interactions</vt:lpwstr>
      </vt:variant>
      <vt:variant>
        <vt:i4>5898271</vt:i4>
      </vt:variant>
      <vt:variant>
        <vt:i4>123</vt:i4>
      </vt:variant>
      <vt:variant>
        <vt:i4>0</vt:i4>
      </vt:variant>
      <vt:variant>
        <vt:i4>5</vt:i4>
      </vt:variant>
      <vt:variant>
        <vt:lpwstr>https://apps.usgs.gov/thesaurus/</vt:lpwstr>
      </vt:variant>
      <vt:variant>
        <vt:lpwstr/>
      </vt:variant>
      <vt:variant>
        <vt:i4>1179677</vt:i4>
      </vt:variant>
      <vt:variant>
        <vt:i4>120</vt:i4>
      </vt:variant>
      <vt:variant>
        <vt:i4>0</vt:i4>
      </vt:variant>
      <vt:variant>
        <vt:i4>5</vt:i4>
      </vt:variant>
      <vt:variant>
        <vt:lpwstr>https://apps.usgs.gov/thesaurus/cga/</vt:lpwstr>
      </vt:variant>
      <vt:variant>
        <vt:lpwstr/>
      </vt:variant>
      <vt:variant>
        <vt:i4>5701659</vt:i4>
      </vt:variant>
      <vt:variant>
        <vt:i4>117</vt:i4>
      </vt:variant>
      <vt:variant>
        <vt:i4>0</vt:i4>
      </vt:variant>
      <vt:variant>
        <vt:i4>5</vt:i4>
      </vt:variant>
      <vt:variant>
        <vt:lpwstr>https://www.usgs.gov/science-data-management/persistent-identifiers-pids-metadata-faq</vt:lpwstr>
      </vt:variant>
      <vt:variant>
        <vt:lpwstr/>
      </vt:variant>
      <vt:variant>
        <vt:i4>3473499</vt:i4>
      </vt:variant>
      <vt:variant>
        <vt:i4>114</vt:i4>
      </vt:variant>
      <vt:variant>
        <vt:i4>0</vt:i4>
      </vt:variant>
      <vt:variant>
        <vt:i4>5</vt:i4>
      </vt:variant>
      <vt:variant>
        <vt:lpwstr>https://www.usgs.gov/office-of-science-quality-and-integrity/fundamental-science-practices-fsp-guidance-disclaimer</vt:lpwstr>
      </vt:variant>
      <vt:variant>
        <vt:lpwstr>3</vt:lpwstr>
      </vt:variant>
      <vt:variant>
        <vt:i4>1900627</vt:i4>
      </vt:variant>
      <vt:variant>
        <vt:i4>111</vt:i4>
      </vt:variant>
      <vt:variant>
        <vt:i4>0</vt:i4>
      </vt:variant>
      <vt:variant>
        <vt:i4>5</vt:i4>
      </vt:variant>
      <vt:variant>
        <vt:lpwstr>https://doi.org/10.5066/F76H4FK5</vt:lpwstr>
      </vt:variant>
      <vt:variant>
        <vt:lpwstr/>
      </vt:variant>
      <vt:variant>
        <vt:i4>786438</vt:i4>
      </vt:variant>
      <vt:variant>
        <vt:i4>108</vt:i4>
      </vt:variant>
      <vt:variant>
        <vt:i4>0</vt:i4>
      </vt:variant>
      <vt:variant>
        <vt:i4>5</vt:i4>
      </vt:variant>
      <vt:variant>
        <vt:lpwstr>https://doi.org/10.5066/F78K773V</vt:lpwstr>
      </vt:variant>
      <vt:variant>
        <vt:lpwstr/>
      </vt:variant>
      <vt:variant>
        <vt:i4>6881313</vt:i4>
      </vt:variant>
      <vt:variant>
        <vt:i4>105</vt:i4>
      </vt:variant>
      <vt:variant>
        <vt:i4>0</vt:i4>
      </vt:variant>
      <vt:variant>
        <vt:i4>5</vt:i4>
      </vt:variant>
      <vt:variant>
        <vt:lpwstr>https://www.usgs.gov/office-of-science-quality-and-integrity/distinctions-between-new-research-or-interpretive</vt:lpwstr>
      </vt:variant>
      <vt:variant>
        <vt:lpwstr/>
      </vt:variant>
      <vt:variant>
        <vt:i4>5505107</vt:i4>
      </vt:variant>
      <vt:variant>
        <vt:i4>102</vt:i4>
      </vt:variant>
      <vt:variant>
        <vt:i4>0</vt:i4>
      </vt:variant>
      <vt:variant>
        <vt:i4>5</vt:i4>
      </vt:variant>
      <vt:variant>
        <vt:lpwstr>https://digital.gov/guides/plain-language/writing</vt:lpwstr>
      </vt:variant>
      <vt:variant>
        <vt:lpwstr/>
      </vt:variant>
      <vt:variant>
        <vt:i4>7077969</vt:i4>
      </vt:variant>
      <vt:variant>
        <vt:i4>99</vt:i4>
      </vt:variant>
      <vt:variant>
        <vt:i4>0</vt:i4>
      </vt:variant>
      <vt:variant>
        <vt:i4>5</vt:i4>
      </vt:variant>
      <vt:variant>
        <vt:lpwstr>mailto:GS_Data_Management@usgs.gov</vt:lpwstr>
      </vt:variant>
      <vt:variant>
        <vt:lpwstr/>
      </vt:variant>
      <vt:variant>
        <vt:i4>5963794</vt:i4>
      </vt:variant>
      <vt:variant>
        <vt:i4>96</vt:i4>
      </vt:variant>
      <vt:variant>
        <vt:i4>0</vt:i4>
      </vt:variant>
      <vt:variant>
        <vt:i4>5</vt:i4>
      </vt:variant>
      <vt:variant>
        <vt:lpwstr>https://www1.usgs.gov/mp/</vt:lpwstr>
      </vt:variant>
      <vt:variant>
        <vt:lpwstr/>
      </vt:variant>
      <vt:variant>
        <vt:i4>4653065</vt:i4>
      </vt:variant>
      <vt:variant>
        <vt:i4>93</vt:i4>
      </vt:variant>
      <vt:variant>
        <vt:i4>0</vt:i4>
      </vt:variant>
      <vt:variant>
        <vt:i4>5</vt:i4>
      </vt:variant>
      <vt:variant>
        <vt:lpwstr>https://www.usgs.gov/data-management/metadata-creation</vt:lpwstr>
      </vt:variant>
      <vt:variant>
        <vt:lpwstr>validating</vt:lpwstr>
      </vt:variant>
      <vt:variant>
        <vt:i4>7209074</vt:i4>
      </vt:variant>
      <vt:variant>
        <vt:i4>90</vt:i4>
      </vt:variant>
      <vt:variant>
        <vt:i4>0</vt:i4>
      </vt:variant>
      <vt:variant>
        <vt:i4>5</vt:i4>
      </vt:variant>
      <vt:variant>
        <vt:lpwstr>https://ipds.usgs.gov/</vt:lpwstr>
      </vt:variant>
      <vt:variant>
        <vt:lpwstr/>
      </vt:variant>
      <vt:variant>
        <vt:i4>3735675</vt:i4>
      </vt:variant>
      <vt:variant>
        <vt:i4>87</vt:i4>
      </vt:variant>
      <vt:variant>
        <vt:i4>0</vt:i4>
      </vt:variant>
      <vt:variant>
        <vt:i4>5</vt:i4>
      </vt:variant>
      <vt:variant>
        <vt:lpwstr>https://www.usgs.gov/data-management/data-release</vt:lpwstr>
      </vt:variant>
      <vt:variant>
        <vt:lpwstr>checklists</vt:lpwstr>
      </vt:variant>
      <vt:variant>
        <vt:i4>7733366</vt:i4>
      </vt:variant>
      <vt:variant>
        <vt:i4>84</vt:i4>
      </vt:variant>
      <vt:variant>
        <vt:i4>0</vt:i4>
      </vt:variant>
      <vt:variant>
        <vt:i4>5</vt:i4>
      </vt:variant>
      <vt:variant>
        <vt:lpwstr>https://www.usgs.gov/office-of-science-quality-and-integrity/fundamental-science-practices</vt:lpwstr>
      </vt:variant>
      <vt:variant>
        <vt:lpwstr/>
      </vt:variant>
      <vt:variant>
        <vt:i4>5963794</vt:i4>
      </vt:variant>
      <vt:variant>
        <vt:i4>81</vt:i4>
      </vt:variant>
      <vt:variant>
        <vt:i4>0</vt:i4>
      </vt:variant>
      <vt:variant>
        <vt:i4>5</vt:i4>
      </vt:variant>
      <vt:variant>
        <vt:lpwstr>https://www1.usgs.gov/mp/</vt:lpwstr>
      </vt:variant>
      <vt:variant>
        <vt:lpwstr/>
      </vt:variant>
      <vt:variant>
        <vt:i4>1638457</vt:i4>
      </vt:variant>
      <vt:variant>
        <vt:i4>74</vt:i4>
      </vt:variant>
      <vt:variant>
        <vt:i4>0</vt:i4>
      </vt:variant>
      <vt:variant>
        <vt:i4>5</vt:i4>
      </vt:variant>
      <vt:variant>
        <vt:lpwstr/>
      </vt:variant>
      <vt:variant>
        <vt:lpwstr>_Toc222900959</vt:lpwstr>
      </vt:variant>
      <vt:variant>
        <vt:i4>1638457</vt:i4>
      </vt:variant>
      <vt:variant>
        <vt:i4>68</vt:i4>
      </vt:variant>
      <vt:variant>
        <vt:i4>0</vt:i4>
      </vt:variant>
      <vt:variant>
        <vt:i4>5</vt:i4>
      </vt:variant>
      <vt:variant>
        <vt:lpwstr/>
      </vt:variant>
      <vt:variant>
        <vt:lpwstr>_Toc222900958</vt:lpwstr>
      </vt:variant>
      <vt:variant>
        <vt:i4>1638457</vt:i4>
      </vt:variant>
      <vt:variant>
        <vt:i4>62</vt:i4>
      </vt:variant>
      <vt:variant>
        <vt:i4>0</vt:i4>
      </vt:variant>
      <vt:variant>
        <vt:i4>5</vt:i4>
      </vt:variant>
      <vt:variant>
        <vt:lpwstr/>
      </vt:variant>
      <vt:variant>
        <vt:lpwstr>_Toc222900957</vt:lpwstr>
      </vt:variant>
      <vt:variant>
        <vt:i4>1638457</vt:i4>
      </vt:variant>
      <vt:variant>
        <vt:i4>56</vt:i4>
      </vt:variant>
      <vt:variant>
        <vt:i4>0</vt:i4>
      </vt:variant>
      <vt:variant>
        <vt:i4>5</vt:i4>
      </vt:variant>
      <vt:variant>
        <vt:lpwstr/>
      </vt:variant>
      <vt:variant>
        <vt:lpwstr>_Toc222900956</vt:lpwstr>
      </vt:variant>
      <vt:variant>
        <vt:i4>1638457</vt:i4>
      </vt:variant>
      <vt:variant>
        <vt:i4>50</vt:i4>
      </vt:variant>
      <vt:variant>
        <vt:i4>0</vt:i4>
      </vt:variant>
      <vt:variant>
        <vt:i4>5</vt:i4>
      </vt:variant>
      <vt:variant>
        <vt:lpwstr/>
      </vt:variant>
      <vt:variant>
        <vt:lpwstr>_Toc222900955</vt:lpwstr>
      </vt:variant>
      <vt:variant>
        <vt:i4>1638457</vt:i4>
      </vt:variant>
      <vt:variant>
        <vt:i4>44</vt:i4>
      </vt:variant>
      <vt:variant>
        <vt:i4>0</vt:i4>
      </vt:variant>
      <vt:variant>
        <vt:i4>5</vt:i4>
      </vt:variant>
      <vt:variant>
        <vt:lpwstr/>
      </vt:variant>
      <vt:variant>
        <vt:lpwstr>_Toc222900954</vt:lpwstr>
      </vt:variant>
      <vt:variant>
        <vt:i4>1638457</vt:i4>
      </vt:variant>
      <vt:variant>
        <vt:i4>38</vt:i4>
      </vt:variant>
      <vt:variant>
        <vt:i4>0</vt:i4>
      </vt:variant>
      <vt:variant>
        <vt:i4>5</vt:i4>
      </vt:variant>
      <vt:variant>
        <vt:lpwstr/>
      </vt:variant>
      <vt:variant>
        <vt:lpwstr>_Toc222900953</vt:lpwstr>
      </vt:variant>
      <vt:variant>
        <vt:i4>1638457</vt:i4>
      </vt:variant>
      <vt:variant>
        <vt:i4>32</vt:i4>
      </vt:variant>
      <vt:variant>
        <vt:i4>0</vt:i4>
      </vt:variant>
      <vt:variant>
        <vt:i4>5</vt:i4>
      </vt:variant>
      <vt:variant>
        <vt:lpwstr/>
      </vt:variant>
      <vt:variant>
        <vt:lpwstr>_Toc222900952</vt:lpwstr>
      </vt:variant>
      <vt:variant>
        <vt:i4>1638457</vt:i4>
      </vt:variant>
      <vt:variant>
        <vt:i4>26</vt:i4>
      </vt:variant>
      <vt:variant>
        <vt:i4>0</vt:i4>
      </vt:variant>
      <vt:variant>
        <vt:i4>5</vt:i4>
      </vt:variant>
      <vt:variant>
        <vt:lpwstr/>
      </vt:variant>
      <vt:variant>
        <vt:lpwstr>_Toc222900951</vt:lpwstr>
      </vt:variant>
      <vt:variant>
        <vt:i4>1638457</vt:i4>
      </vt:variant>
      <vt:variant>
        <vt:i4>20</vt:i4>
      </vt:variant>
      <vt:variant>
        <vt:i4>0</vt:i4>
      </vt:variant>
      <vt:variant>
        <vt:i4>5</vt:i4>
      </vt:variant>
      <vt:variant>
        <vt:lpwstr/>
      </vt:variant>
      <vt:variant>
        <vt:lpwstr>_Toc222900950</vt:lpwstr>
      </vt:variant>
      <vt:variant>
        <vt:i4>1572921</vt:i4>
      </vt:variant>
      <vt:variant>
        <vt:i4>14</vt:i4>
      </vt:variant>
      <vt:variant>
        <vt:i4>0</vt:i4>
      </vt:variant>
      <vt:variant>
        <vt:i4>5</vt:i4>
      </vt:variant>
      <vt:variant>
        <vt:lpwstr/>
      </vt:variant>
      <vt:variant>
        <vt:lpwstr>_Toc222900949</vt:lpwstr>
      </vt:variant>
      <vt:variant>
        <vt:i4>1572921</vt:i4>
      </vt:variant>
      <vt:variant>
        <vt:i4>8</vt:i4>
      </vt:variant>
      <vt:variant>
        <vt:i4>0</vt:i4>
      </vt:variant>
      <vt:variant>
        <vt:i4>5</vt:i4>
      </vt:variant>
      <vt:variant>
        <vt:lpwstr/>
      </vt:variant>
      <vt:variant>
        <vt:lpwstr>_Toc222900948</vt:lpwstr>
      </vt:variant>
      <vt:variant>
        <vt:i4>1572921</vt:i4>
      </vt:variant>
      <vt:variant>
        <vt:i4>2</vt:i4>
      </vt:variant>
      <vt:variant>
        <vt:i4>0</vt:i4>
      </vt:variant>
      <vt:variant>
        <vt:i4>5</vt:i4>
      </vt:variant>
      <vt:variant>
        <vt:lpwstr/>
      </vt:variant>
      <vt:variant>
        <vt:lpwstr>_Toc222900947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Langseth, Madison L</dc:creator>
  <cp:keywords/>
  <dc:description/>
  <cp:lastModifiedBy>Langseth, Madison L</cp:lastModifiedBy>
  <cp:revision>414</cp:revision>
  <dcterms:created xsi:type="dcterms:W3CDTF">2026-01-06T00:58:00Z</dcterms:created>
  <dcterms:modified xsi:type="dcterms:W3CDTF">2026-02-26T22:09:00Z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0x0101009DDD41E5DE9D9E43B625B7CF9A5F215D</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2de622e0-433e-44a4-97ca-8058cf2f05b0</vt:lpwstr>
  </property>
</Properties>
</file>